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0A605E" w14:textId="77777777" w:rsidR="00D0043C" w:rsidRPr="00757280" w:rsidRDefault="00D0043C" w:rsidP="00D0043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b/>
          <w:bCs/>
          <w:sz w:val="26"/>
          <w:szCs w:val="26"/>
        </w:rPr>
        <w:t>ПОЯСНИТЕЛЬНАЯ ЗАПИСКА</w:t>
      </w:r>
    </w:p>
    <w:p w14:paraId="6B1FB469" w14:textId="77777777" w:rsidR="00D0043C" w:rsidRPr="00757280" w:rsidRDefault="00D0043C" w:rsidP="00D0043C">
      <w:pPr>
        <w:keepNext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b/>
          <w:bCs/>
          <w:sz w:val="26"/>
          <w:szCs w:val="26"/>
        </w:rPr>
        <w:t>к проекту решения Таймырского Долгано-Ненецкого районного Совета депутатов «О внесении изменений в Решение Таймырского Долгано-Ненецкого районного Совета депутатов «О бюджете муниципального округа на 2026 год и плановый период 2027-2028 годов»</w:t>
      </w:r>
    </w:p>
    <w:p w14:paraId="3A591E2D" w14:textId="77777777" w:rsidR="00D0043C" w:rsidRPr="00757280" w:rsidRDefault="00D0043C" w:rsidP="00D004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7E76BE8" w14:textId="693E4762" w:rsidR="00D0043C" w:rsidRPr="00757280" w:rsidRDefault="00D0043C" w:rsidP="00D004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57280">
        <w:rPr>
          <w:rFonts w:ascii="Times New Roman" w:eastAsia="Times New Roman" w:hAnsi="Times New Roman" w:cs="Times New Roman"/>
          <w:sz w:val="26"/>
          <w:szCs w:val="26"/>
        </w:rPr>
        <w:t>Проект решения Таймырского Долгано-Ненецкого районного Совета депутатов «О внесении изменений в Решение Таймырского Долгано-Ненецкого районного Совета депутатов  «О бюджете муниципального округа на 2026 год и плановый период 2027-2028 годов» предусматривает внесение изменений в показатели бюджета по доходам, расходам, дефициту и источникам финансирования дефицита бюджета на 2026 год, а также по</w:t>
      </w:r>
      <w:r w:rsidR="003D0C7D">
        <w:rPr>
          <w:rFonts w:ascii="Times New Roman" w:eastAsia="Times New Roman" w:hAnsi="Times New Roman" w:cs="Times New Roman"/>
          <w:sz w:val="26"/>
          <w:szCs w:val="26"/>
        </w:rPr>
        <w:t xml:space="preserve"> доходам,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расходам и источникам финансирования дефицита бюджета на  плановый период</w:t>
      </w:r>
      <w:proofErr w:type="gramEnd"/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2027-2028 годов. </w:t>
      </w:r>
    </w:p>
    <w:p w14:paraId="542368AA" w14:textId="77777777" w:rsidR="00D0043C" w:rsidRPr="00757280" w:rsidRDefault="00D0043C" w:rsidP="00D0043C">
      <w:pPr>
        <w:keepNext/>
        <w:spacing w:after="12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</w:t>
      </w:r>
      <w:r w:rsidRPr="00757280">
        <w:rPr>
          <w:rFonts w:ascii="Times New Roman" w:eastAsia="Times New Roman" w:hAnsi="Times New Roman" w:cs="Times New Roman"/>
          <w:b/>
          <w:bCs/>
          <w:sz w:val="26"/>
          <w:szCs w:val="26"/>
        </w:rPr>
        <w:t>. ДОХОДНАЯ ЧАСТЬ</w:t>
      </w:r>
    </w:p>
    <w:p w14:paraId="6D73233D" w14:textId="77777777" w:rsidR="00D0043C" w:rsidRPr="00757280" w:rsidRDefault="00D0043C" w:rsidP="00D004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Изменения доходной части бюджета на 2026 год обусловлены корректировкой сумм налоговых и неналоговых поступлений в бюджет, проведенной на основе уточненных сведений главных администраторов доходов бюджета с учетом прогноза исполнения 2026 года, изменениями объемов безвозмездных поступлений в бюджет муниципального округа из бюджета Красноярского края на основании </w:t>
      </w:r>
      <w:r w:rsidRPr="00757280">
        <w:rPr>
          <w:rFonts w:ascii="Times New Roman" w:eastAsia="Times New Roman" w:hAnsi="Times New Roman" w:cs="Arial"/>
          <w:sz w:val="26"/>
          <w:szCs w:val="26"/>
        </w:rPr>
        <w:t>уведомлений о бюджетных ассигнованиях (лимитах бюджетных обязательств) о предоставлении  межбюджетных трансфертов от органов исполнительной власти</w:t>
      </w:r>
      <w:proofErr w:type="gramEnd"/>
      <w:r w:rsidRPr="00757280">
        <w:rPr>
          <w:rFonts w:ascii="Times New Roman" w:eastAsia="Times New Roman" w:hAnsi="Times New Roman" w:cs="Arial"/>
          <w:sz w:val="26"/>
          <w:szCs w:val="26"/>
        </w:rPr>
        <w:t xml:space="preserve"> Красноярского края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>, а также фактически поступивших безвозмездных поступлений от негосударственных организаций.</w:t>
      </w:r>
    </w:p>
    <w:p w14:paraId="751BC10F" w14:textId="1438C2EE" w:rsidR="00D0043C" w:rsidRPr="00757280" w:rsidRDefault="00D0043C" w:rsidP="00D004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sz w:val="26"/>
          <w:szCs w:val="26"/>
        </w:rPr>
        <w:t>Решением Таймырского Долгано-Ненецкого районного Совета депутатов от 16.12.2025 № 05-132 «О бюджете муниципального округа на 2026 год и плановый период 2027 – 2028 годов» общий объем доходов бюджета на 2026 год</w:t>
      </w:r>
      <w:r w:rsidR="00EB3BD5">
        <w:rPr>
          <w:rFonts w:ascii="Times New Roman" w:eastAsia="Times New Roman" w:hAnsi="Times New Roman" w:cs="Times New Roman"/>
          <w:sz w:val="26"/>
          <w:szCs w:val="26"/>
        </w:rPr>
        <w:t xml:space="preserve"> (далее – Решение о бюджете </w:t>
      </w:r>
      <w:r w:rsidR="00EB3BD5" w:rsidRPr="00757280">
        <w:rPr>
          <w:rFonts w:ascii="Times New Roman" w:eastAsia="Times New Roman" w:hAnsi="Times New Roman" w:cs="Times New Roman"/>
          <w:sz w:val="26"/>
          <w:szCs w:val="26"/>
        </w:rPr>
        <w:t>на 2026 год и плановый период 2027 – 2028 годов</w:t>
      </w:r>
      <w:r w:rsidR="00EB3BD5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утвержден в сумме                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13 966 971,42 тыс. руб. </w:t>
      </w:r>
    </w:p>
    <w:p w14:paraId="44CA5DDA" w14:textId="77777777" w:rsidR="00D0043C" w:rsidRPr="00757280" w:rsidRDefault="00D0043C" w:rsidP="00D004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В результате внесенных изменений, доходная часть бюджета на 2026 год увеличилась 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на </w:t>
      </w:r>
      <w:r w:rsidR="00C46810" w:rsidRPr="00757280">
        <w:rPr>
          <w:rFonts w:ascii="Times New Roman" w:eastAsia="Times New Roman" w:hAnsi="Times New Roman" w:cs="Times New Roman"/>
          <w:b/>
          <w:sz w:val="26"/>
          <w:szCs w:val="26"/>
        </w:rPr>
        <w:t>825 237,41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 тыс. руб.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и составила </w:t>
      </w:r>
      <w:r w:rsidR="00C46810" w:rsidRPr="00757280">
        <w:rPr>
          <w:rFonts w:ascii="Times New Roman" w:eastAsia="Times New Roman" w:hAnsi="Times New Roman" w:cs="Times New Roman"/>
          <w:b/>
          <w:sz w:val="26"/>
          <w:szCs w:val="26"/>
        </w:rPr>
        <w:t>14 792 208,83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 тыс. руб.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>, в том числе:</w:t>
      </w:r>
    </w:p>
    <w:p w14:paraId="227F4259" w14:textId="77777777" w:rsidR="00D0043C" w:rsidRPr="00757280" w:rsidRDefault="00D0043C" w:rsidP="00D004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721151F" w14:textId="77777777" w:rsidR="006841FF" w:rsidRPr="00757280" w:rsidRDefault="00D0043C" w:rsidP="00D004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Налоговые и неналоговые доходы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уменьшились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r w:rsidR="006841FF" w:rsidRPr="00757280">
        <w:rPr>
          <w:rFonts w:ascii="Times New Roman" w:eastAsia="Times New Roman" w:hAnsi="Times New Roman" w:cs="Times New Roman"/>
          <w:b/>
          <w:sz w:val="26"/>
          <w:szCs w:val="26"/>
        </w:rPr>
        <w:t>182,8</w:t>
      </w:r>
      <w:r w:rsidR="000209A2" w:rsidRPr="00757280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 тыс. руб.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и составили  </w:t>
      </w:r>
      <w:r w:rsidR="006841FF" w:rsidRPr="00757280">
        <w:rPr>
          <w:rFonts w:ascii="Times New Roman" w:eastAsia="Times New Roman" w:hAnsi="Times New Roman" w:cs="Times New Roman"/>
          <w:b/>
          <w:sz w:val="26"/>
          <w:szCs w:val="26"/>
        </w:rPr>
        <w:t>4 970 555,4</w:t>
      </w:r>
      <w:r w:rsidR="000209A2" w:rsidRPr="00757280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тыс. руб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., </w:t>
      </w:r>
      <w:r w:rsidR="006841FF" w:rsidRPr="00757280">
        <w:rPr>
          <w:rFonts w:ascii="Times New Roman" w:eastAsia="Times New Roman" w:hAnsi="Times New Roman" w:cs="Times New Roman"/>
          <w:sz w:val="26"/>
          <w:szCs w:val="26"/>
        </w:rPr>
        <w:t>в частности</w:t>
      </w:r>
      <w:r w:rsidR="000209A2" w:rsidRPr="00757280">
        <w:rPr>
          <w:rFonts w:ascii="Times New Roman" w:eastAsia="Times New Roman" w:hAnsi="Times New Roman" w:cs="Times New Roman"/>
          <w:bCs/>
          <w:sz w:val="26"/>
          <w:szCs w:val="26"/>
        </w:rPr>
        <w:t xml:space="preserve"> произошло</w:t>
      </w:r>
      <w:r w:rsidR="006841FF" w:rsidRPr="00757280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1B33F000" w14:textId="1B4B489D" w:rsidR="00F8761B" w:rsidRPr="00757280" w:rsidRDefault="006841FF" w:rsidP="00D004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sz w:val="26"/>
          <w:szCs w:val="26"/>
        </w:rPr>
        <w:t>-</w:t>
      </w:r>
      <w:r w:rsidR="00D0043C" w:rsidRPr="0075728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1470" w:rsidRPr="0075728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снижение </w:t>
      </w:r>
      <w:r w:rsidR="00B61470" w:rsidRPr="00757280">
        <w:rPr>
          <w:rFonts w:ascii="Times New Roman" w:eastAsia="Times New Roman" w:hAnsi="Times New Roman" w:cs="Times New Roman"/>
          <w:bCs/>
          <w:sz w:val="26"/>
          <w:szCs w:val="26"/>
        </w:rPr>
        <w:t>объема</w:t>
      </w:r>
      <w:r w:rsidR="00B61470" w:rsidRPr="00757280">
        <w:rPr>
          <w:rFonts w:ascii="Times New Roman" w:eastAsia="Times New Roman" w:hAnsi="Times New Roman" w:cs="Times New Roman"/>
          <w:sz w:val="26"/>
          <w:szCs w:val="26"/>
        </w:rPr>
        <w:t xml:space="preserve"> поступления по доходам от компенсации затрат государства (прочие доходы по целевым средствам, поступающие в виде дебиторской задолженности прошлых лет), </w:t>
      </w:r>
      <w:r w:rsidR="00B61470" w:rsidRPr="00757280">
        <w:rPr>
          <w:rFonts w:ascii="Times New Roman" w:eastAsia="Times New Roman" w:hAnsi="Times New Roman" w:cs="Times New Roman"/>
          <w:b/>
          <w:sz w:val="26"/>
          <w:szCs w:val="26"/>
        </w:rPr>
        <w:t>на сумму</w:t>
      </w:r>
      <w:r w:rsidR="00B61470" w:rsidRPr="0075728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1470" w:rsidRPr="00757280">
        <w:rPr>
          <w:rFonts w:ascii="Times New Roman" w:eastAsia="Times New Roman" w:hAnsi="Times New Roman" w:cs="Times New Roman"/>
          <w:b/>
          <w:sz w:val="26"/>
          <w:szCs w:val="26"/>
        </w:rPr>
        <w:t>800,3</w:t>
      </w:r>
      <w:r w:rsidR="000209A2" w:rsidRPr="00757280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="00B61470"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 тыс.</w:t>
      </w:r>
      <w:r w:rsidR="006B2B2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bookmarkStart w:id="0" w:name="_GoBack"/>
      <w:bookmarkEnd w:id="0"/>
      <w:proofErr w:type="spellStart"/>
      <w:r w:rsidR="00B61470" w:rsidRPr="00757280">
        <w:rPr>
          <w:rFonts w:ascii="Times New Roman" w:eastAsia="Times New Roman" w:hAnsi="Times New Roman" w:cs="Times New Roman"/>
          <w:b/>
          <w:sz w:val="26"/>
          <w:szCs w:val="26"/>
        </w:rPr>
        <w:t>руб</w:t>
      </w:r>
      <w:proofErr w:type="spellEnd"/>
      <w:r w:rsidR="00B61470"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 (</w:t>
      </w:r>
      <w:r w:rsidR="00D0043C" w:rsidRPr="00757280">
        <w:rPr>
          <w:rFonts w:ascii="Times New Roman" w:eastAsia="Times New Roman" w:hAnsi="Times New Roman" w:cs="Times New Roman"/>
          <w:sz w:val="26"/>
          <w:szCs w:val="26"/>
        </w:rPr>
        <w:t xml:space="preserve">по </w:t>
      </w:r>
      <w:r w:rsidR="00D0043C" w:rsidRPr="00757280">
        <w:rPr>
          <w:rFonts w:ascii="Times New Roman" w:eastAsia="Times New Roman" w:hAnsi="Times New Roman" w:cs="Times New Roman"/>
          <w:bCs/>
          <w:sz w:val="26"/>
          <w:szCs w:val="26"/>
        </w:rPr>
        <w:t xml:space="preserve">сведениям, поступившим от </w:t>
      </w:r>
      <w:r w:rsidR="00D0043C" w:rsidRPr="00757280">
        <w:rPr>
          <w:rFonts w:ascii="Times New Roman" w:eastAsia="Times New Roman" w:hAnsi="Times New Roman" w:cs="Times New Roman"/>
          <w:sz w:val="26"/>
          <w:szCs w:val="26"/>
        </w:rPr>
        <w:t>главных администраторов доходов бюджета</w:t>
      </w:r>
      <w:r w:rsidR="00D0043C" w:rsidRPr="0075728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757280">
        <w:rPr>
          <w:rFonts w:ascii="Times New Roman" w:eastAsia="Times New Roman" w:hAnsi="Times New Roman" w:cs="Times New Roman"/>
          <w:bCs/>
          <w:sz w:val="26"/>
          <w:szCs w:val="26"/>
        </w:rPr>
        <w:t>по итогам</w:t>
      </w:r>
      <w:r w:rsidR="00D0043C" w:rsidRPr="00757280">
        <w:rPr>
          <w:rFonts w:ascii="Times New Roman" w:eastAsia="Times New Roman" w:hAnsi="Times New Roman" w:cs="Times New Roman"/>
          <w:bCs/>
          <w:sz w:val="26"/>
          <w:szCs w:val="26"/>
        </w:rPr>
        <w:t xml:space="preserve"> фактического исполнения за </w:t>
      </w:r>
      <w:r w:rsidRPr="00757280">
        <w:rPr>
          <w:rFonts w:ascii="Times New Roman" w:eastAsia="Times New Roman" w:hAnsi="Times New Roman" w:cs="Times New Roman"/>
          <w:bCs/>
          <w:sz w:val="26"/>
          <w:szCs w:val="26"/>
        </w:rPr>
        <w:t xml:space="preserve">1 квартал  </w:t>
      </w:r>
      <w:r w:rsidR="00F8761B" w:rsidRPr="00757280">
        <w:rPr>
          <w:rFonts w:ascii="Times New Roman" w:eastAsia="Times New Roman" w:hAnsi="Times New Roman" w:cs="Times New Roman"/>
          <w:bCs/>
          <w:sz w:val="26"/>
          <w:szCs w:val="26"/>
        </w:rPr>
        <w:t>2026 года</w:t>
      </w:r>
      <w:r w:rsidR="00B61470" w:rsidRPr="00757280">
        <w:rPr>
          <w:rFonts w:ascii="Times New Roman" w:eastAsia="Times New Roman" w:hAnsi="Times New Roman" w:cs="Times New Roman"/>
          <w:bCs/>
          <w:sz w:val="26"/>
          <w:szCs w:val="26"/>
        </w:rPr>
        <w:t>);</w:t>
      </w:r>
    </w:p>
    <w:p w14:paraId="328AEA25" w14:textId="7271EC79" w:rsidR="00F8761B" w:rsidRPr="00757280" w:rsidRDefault="00F8761B" w:rsidP="00D004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sz w:val="26"/>
          <w:szCs w:val="26"/>
        </w:rPr>
        <w:t>-</w:t>
      </w:r>
      <w:r w:rsidR="00D0043C" w:rsidRPr="0075728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увеличение</w:t>
      </w:r>
      <w:r w:rsidR="00D0043C" w:rsidRPr="0075728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D0043C" w:rsidRPr="00757280">
        <w:rPr>
          <w:rFonts w:ascii="Times New Roman" w:eastAsia="Times New Roman" w:hAnsi="Times New Roman" w:cs="Times New Roman"/>
          <w:bCs/>
          <w:sz w:val="26"/>
          <w:szCs w:val="26"/>
        </w:rPr>
        <w:t>объема</w:t>
      </w:r>
      <w:r w:rsidRPr="00757280">
        <w:rPr>
          <w:rFonts w:ascii="Times New Roman" w:eastAsia="Times New Roman" w:hAnsi="Times New Roman" w:cs="Times New Roman"/>
          <w:bCs/>
          <w:sz w:val="26"/>
          <w:szCs w:val="26"/>
        </w:rPr>
        <w:t xml:space="preserve"> поступления</w:t>
      </w:r>
      <w:r w:rsidR="00D0043C" w:rsidRPr="00757280">
        <w:rPr>
          <w:rFonts w:ascii="Times New Roman" w:eastAsia="Times New Roman" w:hAnsi="Times New Roman" w:cs="Times New Roman"/>
          <w:sz w:val="26"/>
          <w:szCs w:val="26"/>
        </w:rPr>
        <w:t xml:space="preserve"> по доходам</w:t>
      </w:r>
      <w:r w:rsidR="00B61470" w:rsidRPr="0075728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1470" w:rsidRPr="00757280">
        <w:rPr>
          <w:rFonts w:ascii="Times New Roman" w:eastAsia="Times New Roman" w:hAnsi="Times New Roman" w:cs="Times New Roman"/>
          <w:b/>
          <w:sz w:val="26"/>
          <w:szCs w:val="26"/>
        </w:rPr>
        <w:t>на сумму 617,54 тыс.</w:t>
      </w:r>
      <w:r w:rsidR="006B2B2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B61470" w:rsidRPr="00757280">
        <w:rPr>
          <w:rFonts w:ascii="Times New Roman" w:eastAsia="Times New Roman" w:hAnsi="Times New Roman" w:cs="Times New Roman"/>
          <w:b/>
          <w:sz w:val="26"/>
          <w:szCs w:val="26"/>
        </w:rPr>
        <w:t>руб</w:t>
      </w:r>
      <w:r w:rsidR="00B61470" w:rsidRPr="00757280">
        <w:rPr>
          <w:rFonts w:ascii="Times New Roman" w:eastAsia="Times New Roman" w:hAnsi="Times New Roman" w:cs="Times New Roman"/>
          <w:sz w:val="26"/>
          <w:szCs w:val="26"/>
        </w:rPr>
        <w:t>., в части:</w:t>
      </w:r>
    </w:p>
    <w:p w14:paraId="1645657C" w14:textId="1789C4B0" w:rsidR="00F8761B" w:rsidRPr="00757280" w:rsidRDefault="00D0043C" w:rsidP="009D042B">
      <w:pPr>
        <w:pStyle w:val="a6"/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сдачи в аренду имущества, находящегося в оперативном управлении органов управления муниципальных округов и созданных ими учреждений (по информации главного администратора доходов Управления образования Администрации муниципального района был учтен Договор аренды ТМК ОУ «Дудинская средняя школа №5 и ДОСААФ на период с 01.10.2025 по 31.08.2026) </w:t>
      </w:r>
      <w:r w:rsidR="00F8761B" w:rsidRPr="00757280">
        <w:rPr>
          <w:rFonts w:ascii="Times New Roman" w:eastAsia="Times New Roman" w:hAnsi="Times New Roman" w:cs="Times New Roman"/>
          <w:sz w:val="26"/>
          <w:szCs w:val="26"/>
        </w:rPr>
        <w:t>поступления по которому составят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104,82 тыс.</w:t>
      </w:r>
      <w:r w:rsidR="006B2B2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руб.</w:t>
      </w:r>
      <w:r w:rsidR="00F8761B" w:rsidRPr="00757280">
        <w:rPr>
          <w:rFonts w:ascii="Times New Roman" w:eastAsia="Times New Roman" w:hAnsi="Times New Roman" w:cs="Times New Roman"/>
          <w:b/>
          <w:sz w:val="26"/>
          <w:szCs w:val="26"/>
        </w:rPr>
        <w:t>;</w:t>
      </w:r>
      <w:r w:rsidR="006841FF"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gramEnd"/>
    </w:p>
    <w:p w14:paraId="7F5309EE" w14:textId="643C255A" w:rsidR="00D0043C" w:rsidRPr="00757280" w:rsidRDefault="006841FF" w:rsidP="009D042B">
      <w:pPr>
        <w:pStyle w:val="a6"/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sz w:val="26"/>
          <w:szCs w:val="26"/>
        </w:rPr>
        <w:t>включени</w:t>
      </w:r>
      <w:r w:rsidR="00B61470" w:rsidRPr="00757280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новых неналоговых платежей в состав собственных доходов – </w:t>
      </w:r>
      <w:r w:rsidR="00F8761B" w:rsidRPr="00757280">
        <w:rPr>
          <w:rFonts w:ascii="Times New Roman" w:eastAsia="Times New Roman" w:hAnsi="Times New Roman" w:cs="Times New Roman"/>
          <w:sz w:val="26"/>
          <w:szCs w:val="26"/>
        </w:rPr>
        <w:t>«И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>нициативные платежи</w:t>
      </w:r>
      <w:r w:rsidR="00F8761B" w:rsidRPr="00757280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на сумму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 512,72 тыс.</w:t>
      </w:r>
      <w:r w:rsidR="006B2B2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руб. </w:t>
      </w:r>
      <w:r w:rsidR="00F8761B" w:rsidRPr="00757280">
        <w:rPr>
          <w:rFonts w:ascii="Times New Roman" w:eastAsia="Times New Roman" w:hAnsi="Times New Roman" w:cs="Times New Roman"/>
          <w:sz w:val="26"/>
          <w:szCs w:val="26"/>
        </w:rPr>
        <w:t xml:space="preserve">в рамках софинансирования мероприятий, направленных на реализацию местных инициатив за счет привлеченных </w:t>
      </w:r>
      <w:r w:rsidR="00F8761B" w:rsidRPr="00757280">
        <w:rPr>
          <w:rFonts w:ascii="Times New Roman" w:eastAsia="Times New Roman" w:hAnsi="Times New Roman" w:cs="Times New Roman"/>
          <w:sz w:val="26"/>
          <w:szCs w:val="26"/>
        </w:rPr>
        <w:lastRenderedPageBreak/>
        <w:t>средств от граждан и юридических лиц</w:t>
      </w:r>
      <w:proofErr w:type="gramStart"/>
      <w:r w:rsidR="00F8761B" w:rsidRPr="00757280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="00F8761B" w:rsidRPr="00757280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gramStart"/>
      <w:r w:rsidRPr="00757280">
        <w:rPr>
          <w:rFonts w:ascii="Times New Roman" w:eastAsia="Times New Roman" w:hAnsi="Times New Roman" w:cs="Times New Roman"/>
          <w:sz w:val="26"/>
          <w:szCs w:val="26"/>
        </w:rPr>
        <w:t>п</w:t>
      </w:r>
      <w:proofErr w:type="gramEnd"/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о информации главных администраторов доходов бюджета администраций </w:t>
      </w:r>
      <w:r w:rsidR="009D042B" w:rsidRPr="00757280">
        <w:rPr>
          <w:rFonts w:ascii="Times New Roman" w:eastAsia="Times New Roman" w:hAnsi="Times New Roman" w:cs="Times New Roman"/>
          <w:sz w:val="26"/>
          <w:szCs w:val="26"/>
        </w:rPr>
        <w:t xml:space="preserve">города 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Дудинка и </w:t>
      </w:r>
      <w:r w:rsidR="009D042B" w:rsidRPr="00757280">
        <w:rPr>
          <w:rFonts w:ascii="Times New Roman" w:eastAsia="Times New Roman" w:hAnsi="Times New Roman" w:cs="Times New Roman"/>
          <w:sz w:val="26"/>
          <w:szCs w:val="26"/>
        </w:rPr>
        <w:t>сельского поселения Караул).</w:t>
      </w:r>
    </w:p>
    <w:p w14:paraId="2FB0DF08" w14:textId="77777777" w:rsidR="00D0043C" w:rsidRPr="00757280" w:rsidRDefault="00D0043C" w:rsidP="009D042B">
      <w:pPr>
        <w:tabs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F68FB37" w14:textId="77777777" w:rsidR="00D0043C" w:rsidRPr="00757280" w:rsidRDefault="00D0043C" w:rsidP="00D0043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Безвозмездные поступления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увеличились на </w:t>
      </w:r>
      <w:r w:rsidR="00E054F4" w:rsidRPr="00757280">
        <w:rPr>
          <w:rFonts w:ascii="Times New Roman" w:eastAsia="Times New Roman" w:hAnsi="Times New Roman" w:cs="Times New Roman"/>
          <w:b/>
          <w:sz w:val="26"/>
          <w:szCs w:val="26"/>
        </w:rPr>
        <w:t>825 420,22 т</w:t>
      </w:r>
      <w:r w:rsidRPr="00757280">
        <w:rPr>
          <w:rFonts w:ascii="Times New Roman" w:eastAsia="Times New Roman" w:hAnsi="Times New Roman" w:cs="Times New Roman"/>
          <w:b/>
          <w:bCs/>
          <w:sz w:val="26"/>
          <w:szCs w:val="26"/>
        </w:rPr>
        <w:t>ыс. руб.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57280">
        <w:rPr>
          <w:rFonts w:ascii="Times New Roman" w:eastAsia="Times New Roman" w:hAnsi="Times New Roman" w:cs="Times New Roman"/>
          <w:bCs/>
          <w:sz w:val="26"/>
          <w:szCs w:val="26"/>
        </w:rPr>
        <w:t>и составили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E054F4" w:rsidRPr="00757280">
        <w:rPr>
          <w:rFonts w:ascii="Times New Roman" w:eastAsia="Times New Roman" w:hAnsi="Times New Roman" w:cs="Times New Roman"/>
          <w:b/>
          <w:sz w:val="26"/>
          <w:szCs w:val="26"/>
        </w:rPr>
        <w:t>9 821 653,42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757280">
        <w:rPr>
          <w:rFonts w:ascii="Times New Roman" w:eastAsia="Times New Roman" w:hAnsi="Times New Roman" w:cs="Times New Roman"/>
          <w:b/>
          <w:bCs/>
          <w:sz w:val="26"/>
          <w:szCs w:val="26"/>
        </w:rPr>
        <w:t>тыс. руб.,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57280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при этом, произошло: </w:t>
      </w:r>
    </w:p>
    <w:p w14:paraId="697A477E" w14:textId="6636ED58" w:rsidR="00D0043C" w:rsidRPr="00757280" w:rsidRDefault="00D0043C" w:rsidP="00B87A53">
      <w:pPr>
        <w:numPr>
          <w:ilvl w:val="0"/>
          <w:numId w:val="1"/>
        </w:numPr>
        <w:tabs>
          <w:tab w:val="clear" w:pos="1440"/>
          <w:tab w:val="num" w:pos="0"/>
          <w:tab w:val="left" w:pos="567"/>
          <w:tab w:val="num" w:pos="709"/>
          <w:tab w:val="left" w:pos="993"/>
          <w:tab w:val="num" w:pos="1070"/>
        </w:tabs>
        <w:spacing w:after="0" w:line="240" w:lineRule="auto"/>
        <w:ind w:left="0" w:right="-6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увеличение дотаций на сумму 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350 959,30 тыс.</w:t>
      </w:r>
      <w:r w:rsidR="006B2B2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руб.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131596CD" w14:textId="77777777" w:rsidR="00D0043C" w:rsidRPr="00757280" w:rsidRDefault="00D0043C" w:rsidP="00B87A53">
      <w:pPr>
        <w:numPr>
          <w:ilvl w:val="0"/>
          <w:numId w:val="1"/>
        </w:numPr>
        <w:tabs>
          <w:tab w:val="clear" w:pos="1440"/>
          <w:tab w:val="num" w:pos="0"/>
          <w:tab w:val="left" w:pos="567"/>
          <w:tab w:val="num" w:pos="709"/>
          <w:tab w:val="left" w:pos="993"/>
          <w:tab w:val="num" w:pos="1070"/>
        </w:tabs>
        <w:spacing w:after="0" w:line="240" w:lineRule="auto"/>
        <w:ind w:left="0" w:right="-6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увеличение субсидий на сумму </w:t>
      </w:r>
      <w:r w:rsidR="00E054F4" w:rsidRPr="00757280">
        <w:rPr>
          <w:rFonts w:ascii="Times New Roman" w:eastAsia="Times New Roman" w:hAnsi="Times New Roman" w:cs="Times New Roman"/>
          <w:b/>
          <w:sz w:val="26"/>
          <w:szCs w:val="26"/>
        </w:rPr>
        <w:t>266 722,83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тыс. руб.;</w:t>
      </w:r>
    </w:p>
    <w:p w14:paraId="3E46EAC6" w14:textId="77777777" w:rsidR="00D0043C" w:rsidRPr="00757280" w:rsidRDefault="00D0043C" w:rsidP="00B87A53">
      <w:pPr>
        <w:numPr>
          <w:ilvl w:val="0"/>
          <w:numId w:val="1"/>
        </w:numPr>
        <w:tabs>
          <w:tab w:val="clear" w:pos="1440"/>
          <w:tab w:val="num" w:pos="0"/>
          <w:tab w:val="left" w:pos="567"/>
          <w:tab w:val="num" w:pos="709"/>
          <w:tab w:val="left" w:pos="993"/>
          <w:tab w:val="num" w:pos="1070"/>
        </w:tabs>
        <w:spacing w:after="0" w:line="240" w:lineRule="auto"/>
        <w:ind w:left="0" w:right="-6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увеличение субвенций на сумму </w:t>
      </w:r>
      <w:r w:rsidR="00E054F4" w:rsidRPr="00757280">
        <w:rPr>
          <w:rFonts w:ascii="Times New Roman" w:eastAsia="Times New Roman" w:hAnsi="Times New Roman" w:cs="Times New Roman"/>
          <w:b/>
          <w:sz w:val="26"/>
          <w:szCs w:val="26"/>
        </w:rPr>
        <w:t>102 972,73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 тыс. руб.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41A97F87" w14:textId="77777777" w:rsidR="00D0043C" w:rsidRPr="00757280" w:rsidRDefault="00D0043C" w:rsidP="00B87A53">
      <w:pPr>
        <w:numPr>
          <w:ilvl w:val="0"/>
          <w:numId w:val="2"/>
        </w:numPr>
        <w:tabs>
          <w:tab w:val="num" w:pos="0"/>
          <w:tab w:val="left" w:pos="567"/>
          <w:tab w:val="num" w:pos="709"/>
          <w:tab w:val="left" w:pos="993"/>
        </w:tabs>
        <w:spacing w:after="0" w:line="240" w:lineRule="auto"/>
        <w:ind w:left="0" w:right="-6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увеличение иных межбюджетных трансфертов на сумму </w:t>
      </w:r>
      <w:r w:rsidR="00E054F4" w:rsidRPr="00757280">
        <w:rPr>
          <w:rFonts w:ascii="Times New Roman" w:eastAsia="Times New Roman" w:hAnsi="Times New Roman" w:cs="Times New Roman"/>
          <w:b/>
          <w:sz w:val="26"/>
          <w:szCs w:val="26"/>
        </w:rPr>
        <w:t>155 596,02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 тыс. руб.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1E8E3077" w14:textId="77777777" w:rsidR="00D0043C" w:rsidRPr="00757280" w:rsidRDefault="00D0043C" w:rsidP="00B87A53">
      <w:pPr>
        <w:numPr>
          <w:ilvl w:val="0"/>
          <w:numId w:val="1"/>
        </w:numPr>
        <w:tabs>
          <w:tab w:val="clear" w:pos="1440"/>
          <w:tab w:val="num" w:pos="0"/>
          <w:tab w:val="left" w:pos="567"/>
          <w:tab w:val="left" w:pos="993"/>
        </w:tabs>
        <w:spacing w:after="0" w:line="240" w:lineRule="auto"/>
        <w:ind w:left="0" w:right="-6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увеличение безвозмездных поступлений от негосударственных организаций на сумму </w:t>
      </w:r>
      <w:r w:rsidR="00E054F4" w:rsidRPr="00757280">
        <w:rPr>
          <w:rFonts w:ascii="Times New Roman" w:eastAsia="Times New Roman" w:hAnsi="Times New Roman" w:cs="Times New Roman"/>
          <w:b/>
          <w:sz w:val="26"/>
          <w:szCs w:val="26"/>
        </w:rPr>
        <w:t>880,37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 тыс. руб.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, в связи с предоставлением пожертвований </w:t>
      </w:r>
      <w:r w:rsidR="00E054F4" w:rsidRPr="00757280">
        <w:rPr>
          <w:rFonts w:ascii="Times New Roman" w:eastAsia="Times New Roman" w:hAnsi="Times New Roman" w:cs="Times New Roman"/>
          <w:sz w:val="26"/>
          <w:szCs w:val="26"/>
        </w:rPr>
        <w:t xml:space="preserve">ТМКОУ «Диксонская средняя школа» 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E054F4" w:rsidRPr="00757280">
        <w:rPr>
          <w:rFonts w:ascii="Times New Roman" w:eastAsia="Times New Roman" w:hAnsi="Times New Roman" w:cs="Times New Roman"/>
          <w:sz w:val="26"/>
          <w:szCs w:val="26"/>
        </w:rPr>
        <w:t>ПАО «ГМК «Норильский никель» для решения социально значимых проблем общества, в том числе улучшение качества жизни его отдельных групп, распространения и развития благотворительной деятельности на территории муниципального округа</w:t>
      </w:r>
      <w:r w:rsidRPr="00757280">
        <w:rPr>
          <w:rFonts w:ascii="Times New Roman" w:eastAsia="Times New Roman" w:hAnsi="Times New Roman" w:cs="Times New Roman"/>
          <w:iCs/>
          <w:sz w:val="26"/>
          <w:szCs w:val="26"/>
        </w:rPr>
        <w:t>;</w:t>
      </w:r>
    </w:p>
    <w:p w14:paraId="4FE61793" w14:textId="77777777" w:rsidR="00D0043C" w:rsidRPr="00757280" w:rsidRDefault="00D0043C" w:rsidP="00B87A53">
      <w:pPr>
        <w:numPr>
          <w:ilvl w:val="0"/>
          <w:numId w:val="1"/>
        </w:numPr>
        <w:tabs>
          <w:tab w:val="clear" w:pos="1440"/>
          <w:tab w:val="num" w:pos="0"/>
          <w:tab w:val="left" w:pos="567"/>
          <w:tab w:val="num" w:pos="709"/>
          <w:tab w:val="left" w:pos="993"/>
          <w:tab w:val="num" w:pos="1070"/>
        </w:tabs>
        <w:spacing w:after="0" w:line="240" w:lineRule="auto"/>
        <w:ind w:left="0" w:right="-6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увеличение доходов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 на сумму </w:t>
      </w:r>
      <w:r w:rsidR="00E054F4" w:rsidRPr="00757280">
        <w:rPr>
          <w:rFonts w:ascii="Times New Roman" w:eastAsia="Times New Roman" w:hAnsi="Times New Roman" w:cs="Times New Roman"/>
          <w:b/>
          <w:sz w:val="26"/>
          <w:szCs w:val="26"/>
        </w:rPr>
        <w:t>1 592,51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 тыс. руб.</w:t>
      </w:r>
      <w:r w:rsidRPr="00757280">
        <w:rPr>
          <w:rFonts w:ascii="Times New Roman" w:eastAsia="Times New Roman" w:hAnsi="Times New Roman" w:cs="Times New Roman"/>
          <w:iCs/>
          <w:sz w:val="26"/>
          <w:szCs w:val="26"/>
        </w:rPr>
        <w:t>;</w:t>
      </w:r>
    </w:p>
    <w:p w14:paraId="49235425" w14:textId="77777777" w:rsidR="00D0043C" w:rsidRPr="00757280" w:rsidRDefault="00D0043C" w:rsidP="00B87A53">
      <w:pPr>
        <w:numPr>
          <w:ilvl w:val="0"/>
          <w:numId w:val="1"/>
        </w:numPr>
        <w:tabs>
          <w:tab w:val="clear" w:pos="1440"/>
          <w:tab w:val="num" w:pos="0"/>
          <w:tab w:val="left" w:pos="567"/>
          <w:tab w:val="left" w:pos="993"/>
          <w:tab w:val="num" w:pos="1070"/>
          <w:tab w:val="num" w:pos="1260"/>
        </w:tabs>
        <w:spacing w:after="0" w:line="240" w:lineRule="auto"/>
        <w:ind w:left="0" w:right="-6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уменьшение возврата остатков субсидий, субвенций и иных межбюджетных трансфертов, имеющих целевое назначение, прошлых лет из бюджета муниципального округа со знаком «минус» на сумму </w:t>
      </w:r>
      <w:r w:rsidR="00E054F4" w:rsidRPr="00757280">
        <w:rPr>
          <w:rFonts w:ascii="Times New Roman" w:eastAsia="Times New Roman" w:hAnsi="Times New Roman" w:cs="Times New Roman"/>
          <w:b/>
          <w:sz w:val="26"/>
          <w:szCs w:val="26"/>
        </w:rPr>
        <w:t>53 303,5</w:t>
      </w:r>
      <w:r w:rsidR="00B87A53" w:rsidRPr="00757280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 тыс. руб.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>, на основании информации главных администраторов доходов бюджета.</w:t>
      </w:r>
    </w:p>
    <w:p w14:paraId="44088C9A" w14:textId="6197517A" w:rsidR="006B2B21" w:rsidRDefault="006B2B21" w:rsidP="00D004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2B21">
        <w:rPr>
          <w:rFonts w:ascii="Times New Roman" w:eastAsia="Times New Roman" w:hAnsi="Times New Roman" w:cs="Times New Roman"/>
          <w:sz w:val="26"/>
          <w:szCs w:val="26"/>
        </w:rPr>
        <w:t xml:space="preserve">Объемы доходов бюджета муниципального округа на плановый период 2027-2028 годов уточнены на основании уведомлений о бюджетных ассигнований (лимитах бюджетных обязательств) </w:t>
      </w:r>
      <w:r w:rsidRPr="00757280">
        <w:rPr>
          <w:rFonts w:ascii="Times New Roman" w:eastAsia="Times New Roman" w:hAnsi="Times New Roman" w:cs="Arial"/>
          <w:sz w:val="26"/>
          <w:szCs w:val="26"/>
        </w:rPr>
        <w:t>о предоставлении  межбюджетных трансфертов от органов исполнительной власти Красноярского края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B2B21">
        <w:rPr>
          <w:rFonts w:ascii="Times New Roman" w:eastAsia="Times New Roman" w:hAnsi="Times New Roman" w:cs="Times New Roman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B2B21">
        <w:rPr>
          <w:rFonts w:ascii="Times New Roman" w:eastAsia="Times New Roman" w:hAnsi="Times New Roman" w:cs="Times New Roman"/>
          <w:sz w:val="26"/>
          <w:szCs w:val="26"/>
        </w:rPr>
        <w:t>462 910,01 тыс.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B2B21">
        <w:rPr>
          <w:rFonts w:ascii="Times New Roman" w:eastAsia="Times New Roman" w:hAnsi="Times New Roman" w:cs="Times New Roman"/>
          <w:sz w:val="26"/>
          <w:szCs w:val="26"/>
        </w:rPr>
        <w:t>руб. и 691 186,76 тыс.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B2B21">
        <w:rPr>
          <w:rFonts w:ascii="Times New Roman" w:eastAsia="Times New Roman" w:hAnsi="Times New Roman" w:cs="Times New Roman"/>
          <w:sz w:val="26"/>
          <w:szCs w:val="26"/>
        </w:rPr>
        <w:t>руб. соответственно.</w:t>
      </w:r>
    </w:p>
    <w:p w14:paraId="6B5FDEF0" w14:textId="1706BDCC" w:rsidR="00D0043C" w:rsidRPr="00757280" w:rsidRDefault="00D0043C" w:rsidP="00D004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sz w:val="26"/>
          <w:szCs w:val="26"/>
        </w:rPr>
        <w:t>Изменения показателей доходной части бюджета муниципального округа 2026 года и планового периода 2027-2028 годов представлены в Таблице №1.</w:t>
      </w:r>
    </w:p>
    <w:p w14:paraId="57F892AD" w14:textId="77777777" w:rsidR="00D0043C" w:rsidRPr="00757280" w:rsidRDefault="00D0043C" w:rsidP="00D0043C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Кроме того, в приложение 2 Решения об изменении в бюджет включены дополнительные коды доходов бюджетной классификации Российской Федерации, администрируемые главными администраторами доходов бюджета, а также уточнены наименования кодов доходов бюджетной классификации Российской Федерации в соответствии </w:t>
      </w:r>
      <w:r w:rsidRPr="00757280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с приказом Минфина России от 10.06.2025 №</w:t>
      </w:r>
      <w:r w:rsidRPr="00757280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en-US"/>
        </w:rPr>
        <w:t> </w:t>
      </w:r>
      <w:r w:rsidRPr="00757280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705н (ред. от 01.12.2025)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br/>
      </w:r>
      <w:r w:rsidRPr="00757280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«Об утверждении кодов (перечней кодов) бюджетной классификации Российской Федерации на 2026 год (на 2026 год</w:t>
      </w:r>
      <w:proofErr w:type="gramEnd"/>
      <w:r w:rsidRPr="00757280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и на плановый период 2027 и 2028 годов)»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761FC97E" w14:textId="5DE99CF3" w:rsidR="00D0043C" w:rsidRPr="00757280" w:rsidRDefault="00D0043C" w:rsidP="00D0043C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757280">
        <w:rPr>
          <w:rFonts w:ascii="Times New Roman" w:eastAsia="Times New Roman" w:hAnsi="Times New Roman" w:cs="Times New Roman"/>
          <w:sz w:val="26"/>
          <w:szCs w:val="26"/>
        </w:rPr>
        <w:t>Источники формирования дорожного фонда на 2026 год были уточнены, в частности учтен объем остатка средств по дорожному фонду на 01.01.2026 г. в сумме 21</w:t>
      </w:r>
      <w:r w:rsidR="00B87A53" w:rsidRPr="00757280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>15</w:t>
      </w:r>
      <w:r w:rsidR="00B87A53" w:rsidRPr="00757280">
        <w:rPr>
          <w:rFonts w:ascii="Times New Roman" w:eastAsia="Times New Roman" w:hAnsi="Times New Roman" w:cs="Times New Roman"/>
          <w:sz w:val="26"/>
          <w:szCs w:val="26"/>
        </w:rPr>
        <w:t>0,35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тыс.</w:t>
      </w:r>
      <w:r w:rsidR="006B2B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руб., увеличен общий объем дорожного фонда на </w:t>
      </w:r>
      <w:r w:rsidR="00B87A53" w:rsidRPr="00757280">
        <w:rPr>
          <w:rFonts w:ascii="Times New Roman" w:eastAsia="Times New Roman" w:hAnsi="Times New Roman" w:cs="Times New Roman"/>
          <w:sz w:val="26"/>
          <w:szCs w:val="26"/>
        </w:rPr>
        <w:t>5 225,5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тыс.</w:t>
      </w:r>
      <w:r w:rsidR="006B2B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>руб., и соответственно скорректирован объем части налога на доходы физических лиц на вышеуказанные объемы, являющегося одним из источников дорожного фонда.</w:t>
      </w:r>
      <w:proofErr w:type="gramEnd"/>
    </w:p>
    <w:p w14:paraId="044D7B51" w14:textId="77777777" w:rsidR="00D0043C" w:rsidRPr="00757280" w:rsidRDefault="00D0043C" w:rsidP="00D0043C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II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. РАСХОДНАЯ ЧАСТЬ</w:t>
      </w:r>
    </w:p>
    <w:p w14:paraId="572809F8" w14:textId="0D21DDB4" w:rsidR="006023FC" w:rsidRPr="00757280" w:rsidRDefault="006023FC" w:rsidP="00EB3BD5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57280">
        <w:rPr>
          <w:rFonts w:ascii="Times New Roman" w:hAnsi="Times New Roman" w:cs="Times New Roman"/>
          <w:sz w:val="26"/>
          <w:szCs w:val="26"/>
        </w:rPr>
        <w:t xml:space="preserve">Решением </w:t>
      </w:r>
      <w:r w:rsidR="00EB3BD5">
        <w:rPr>
          <w:rFonts w:ascii="Times New Roman" w:eastAsia="Times New Roman" w:hAnsi="Times New Roman" w:cs="Times New Roman"/>
          <w:sz w:val="26"/>
          <w:szCs w:val="26"/>
        </w:rPr>
        <w:t xml:space="preserve">о бюджете </w:t>
      </w:r>
      <w:r w:rsidR="00EB3BD5" w:rsidRPr="00757280">
        <w:rPr>
          <w:rFonts w:ascii="Times New Roman" w:eastAsia="Times New Roman" w:hAnsi="Times New Roman" w:cs="Times New Roman"/>
          <w:sz w:val="26"/>
          <w:szCs w:val="26"/>
        </w:rPr>
        <w:t>на 2026 год и плановый период 2027 – 2028 годов</w:t>
      </w:r>
      <w:r w:rsidR="00EB3BD5" w:rsidRPr="00757280">
        <w:rPr>
          <w:rFonts w:ascii="Times New Roman" w:hAnsi="Times New Roman" w:cs="Times New Roman"/>
          <w:sz w:val="26"/>
          <w:szCs w:val="26"/>
        </w:rPr>
        <w:t xml:space="preserve"> </w:t>
      </w:r>
      <w:r w:rsidRPr="00757280">
        <w:rPr>
          <w:rFonts w:ascii="Times New Roman" w:hAnsi="Times New Roman" w:cs="Times New Roman"/>
          <w:sz w:val="26"/>
          <w:szCs w:val="26"/>
        </w:rPr>
        <w:t>общий объем расходов бюджета</w:t>
      </w:r>
      <w:r w:rsidR="003D0C7D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757280">
        <w:rPr>
          <w:rFonts w:ascii="Times New Roman" w:hAnsi="Times New Roman" w:cs="Times New Roman"/>
          <w:sz w:val="26"/>
          <w:szCs w:val="26"/>
        </w:rPr>
        <w:t xml:space="preserve"> на 2026 год был утвержден в сумме </w:t>
      </w:r>
      <w:r w:rsidR="00EB3BD5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3D0C7D">
        <w:rPr>
          <w:rFonts w:ascii="Times New Roman" w:hAnsi="Times New Roman" w:cs="Times New Roman"/>
          <w:b/>
          <w:bCs/>
          <w:sz w:val="26"/>
          <w:szCs w:val="26"/>
        </w:rPr>
        <w:t>14 508 441,14</w:t>
      </w:r>
      <w:r w:rsidRPr="007572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57280">
        <w:rPr>
          <w:rFonts w:ascii="Times New Roman" w:hAnsi="Times New Roman" w:cs="Times New Roman"/>
          <w:b/>
          <w:sz w:val="26"/>
          <w:szCs w:val="26"/>
        </w:rPr>
        <w:t xml:space="preserve">тыс. руб. </w:t>
      </w:r>
    </w:p>
    <w:p w14:paraId="36135453" w14:textId="77777777" w:rsidR="006023FC" w:rsidRPr="00757280" w:rsidRDefault="006023FC" w:rsidP="00EB3BD5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57280">
        <w:rPr>
          <w:rFonts w:ascii="Times New Roman" w:hAnsi="Times New Roman" w:cs="Times New Roman"/>
          <w:sz w:val="26"/>
          <w:szCs w:val="26"/>
        </w:rPr>
        <w:t xml:space="preserve">В результате внесенных изменений общий объем расходов бюджета на 2026 год увеличился на </w:t>
      </w:r>
      <w:r w:rsidRPr="00757280">
        <w:rPr>
          <w:rFonts w:ascii="Times New Roman" w:hAnsi="Times New Roman" w:cs="Times New Roman"/>
          <w:b/>
          <w:sz w:val="26"/>
          <w:szCs w:val="26"/>
        </w:rPr>
        <w:t>1 164 236,49 тыс. руб.</w:t>
      </w:r>
      <w:r w:rsidRPr="00757280">
        <w:rPr>
          <w:rFonts w:ascii="Times New Roman" w:hAnsi="Times New Roman" w:cs="Times New Roman"/>
          <w:sz w:val="26"/>
          <w:szCs w:val="26"/>
        </w:rPr>
        <w:t xml:space="preserve"> и составил </w:t>
      </w:r>
      <w:r w:rsidRPr="00757280">
        <w:rPr>
          <w:rFonts w:ascii="Times New Roman" w:hAnsi="Times New Roman" w:cs="Times New Roman"/>
          <w:b/>
          <w:sz w:val="26"/>
          <w:szCs w:val="26"/>
        </w:rPr>
        <w:t>15 672 677, 64 тыс. руб.</w:t>
      </w:r>
    </w:p>
    <w:p w14:paraId="1E96B6D7" w14:textId="77777777" w:rsidR="006023FC" w:rsidRPr="00757280" w:rsidRDefault="006023FC" w:rsidP="00EB3BD5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57280">
        <w:rPr>
          <w:rFonts w:ascii="Times New Roman" w:hAnsi="Times New Roman" w:cs="Times New Roman"/>
          <w:b/>
          <w:sz w:val="26"/>
          <w:szCs w:val="26"/>
        </w:rPr>
        <w:lastRenderedPageBreak/>
        <w:t>В разрезе типов сре</w:t>
      </w:r>
      <w:proofErr w:type="gramStart"/>
      <w:r w:rsidRPr="00757280">
        <w:rPr>
          <w:rFonts w:ascii="Times New Roman" w:hAnsi="Times New Roman" w:cs="Times New Roman"/>
          <w:b/>
          <w:sz w:val="26"/>
          <w:szCs w:val="26"/>
        </w:rPr>
        <w:t>дств пл</w:t>
      </w:r>
      <w:proofErr w:type="gramEnd"/>
      <w:r w:rsidRPr="00757280">
        <w:rPr>
          <w:rFonts w:ascii="Times New Roman" w:hAnsi="Times New Roman" w:cs="Times New Roman"/>
          <w:b/>
          <w:sz w:val="26"/>
          <w:szCs w:val="26"/>
        </w:rPr>
        <w:t>ановые показатели расходной части бюджета выглядят следующим образом:</w:t>
      </w:r>
    </w:p>
    <w:p w14:paraId="16F122E9" w14:textId="1F335711" w:rsidR="006023FC" w:rsidRPr="00757280" w:rsidRDefault="006023FC" w:rsidP="00EB3BD5">
      <w:pPr>
        <w:numPr>
          <w:ilvl w:val="0"/>
          <w:numId w:val="4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7280">
        <w:rPr>
          <w:rFonts w:ascii="Times New Roman" w:hAnsi="Times New Roman" w:cs="Times New Roman"/>
          <w:sz w:val="26"/>
          <w:szCs w:val="26"/>
        </w:rPr>
        <w:t xml:space="preserve">Объем бюджетных ассигнований на осуществление расходов за счет собственных доходов и источников финансирования дефицита бюджета, а также дотаций, предоставляемых из краевого бюджета </w:t>
      </w:r>
      <w:r w:rsidRPr="00757280">
        <w:rPr>
          <w:rFonts w:ascii="Times New Roman" w:hAnsi="Times New Roman" w:cs="Times New Roman"/>
          <w:sz w:val="26"/>
          <w:szCs w:val="26"/>
          <w:lang w:eastAsia="ru-RU"/>
        </w:rPr>
        <w:t xml:space="preserve">и </w:t>
      </w:r>
      <w:proofErr w:type="gramStart"/>
      <w:r w:rsidRPr="00757280">
        <w:rPr>
          <w:rFonts w:ascii="Times New Roman" w:hAnsi="Times New Roman" w:cs="Times New Roman"/>
          <w:sz w:val="26"/>
          <w:szCs w:val="26"/>
          <w:lang w:eastAsia="ru-RU"/>
        </w:rPr>
        <w:t>доходов, полученных в виде безвозмездных поступлений от юридических лиц</w:t>
      </w:r>
      <w:r w:rsidRPr="00757280">
        <w:rPr>
          <w:rFonts w:ascii="Times New Roman" w:hAnsi="Times New Roman" w:cs="Times New Roman"/>
          <w:sz w:val="26"/>
          <w:szCs w:val="26"/>
        </w:rPr>
        <w:t xml:space="preserve"> в 2026 году увеличился</w:t>
      </w:r>
      <w:proofErr w:type="gramEnd"/>
      <w:r w:rsidRPr="00757280">
        <w:rPr>
          <w:rFonts w:ascii="Times New Roman" w:hAnsi="Times New Roman" w:cs="Times New Roman"/>
          <w:sz w:val="26"/>
          <w:szCs w:val="26"/>
        </w:rPr>
        <w:t xml:space="preserve"> на </w:t>
      </w:r>
      <w:r w:rsidRPr="00757280">
        <w:rPr>
          <w:rFonts w:ascii="Times New Roman" w:hAnsi="Times New Roman" w:cs="Times New Roman"/>
          <w:b/>
          <w:sz w:val="26"/>
          <w:szCs w:val="26"/>
        </w:rPr>
        <w:t>638 944,91 тыс. руб.</w:t>
      </w:r>
      <w:r w:rsidRPr="00757280">
        <w:rPr>
          <w:rFonts w:ascii="Times New Roman" w:hAnsi="Times New Roman" w:cs="Times New Roman"/>
          <w:sz w:val="26"/>
          <w:szCs w:val="26"/>
        </w:rPr>
        <w:t xml:space="preserve"> и составил </w:t>
      </w:r>
      <w:r w:rsidRPr="00757280">
        <w:rPr>
          <w:rFonts w:ascii="Times New Roman" w:hAnsi="Times New Roman" w:cs="Times New Roman"/>
          <w:b/>
          <w:sz w:val="26"/>
          <w:szCs w:val="26"/>
        </w:rPr>
        <w:t>9 044 508,85 тыс. руб.;</w:t>
      </w:r>
    </w:p>
    <w:p w14:paraId="3BD4FF17" w14:textId="77777777" w:rsidR="006023FC" w:rsidRPr="00757280" w:rsidRDefault="006023FC" w:rsidP="00EB3BD5">
      <w:pPr>
        <w:pStyle w:val="2"/>
        <w:numPr>
          <w:ilvl w:val="0"/>
          <w:numId w:val="4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757280">
        <w:rPr>
          <w:rFonts w:ascii="Times New Roman" w:hAnsi="Times New Roman" w:cs="Times New Roman"/>
          <w:color w:val="auto"/>
          <w:sz w:val="26"/>
          <w:szCs w:val="26"/>
        </w:rPr>
        <w:t xml:space="preserve">Объем бюджетных ассигнований на осуществление расходов за счет целевых средств, предоставляемых из краевого бюджета (субвенций на реализацию переданных государственных полномочий, межбюджетных субсидий и иных межбюджетных трансфертов на осуществление отдельных целевых расходов), а также от  использования остатков данных средств, образовавшихся по состоянию на 01.01.2026 года увеличился на </w:t>
      </w:r>
      <w:r w:rsidRPr="00757280">
        <w:rPr>
          <w:rFonts w:ascii="Times New Roman" w:hAnsi="Times New Roman" w:cs="Times New Roman"/>
          <w:b/>
          <w:bCs/>
          <w:color w:val="auto"/>
          <w:sz w:val="26"/>
          <w:szCs w:val="26"/>
          <w:lang w:eastAsia="ru-RU"/>
        </w:rPr>
        <w:t>525 291,58</w:t>
      </w:r>
      <w:r w:rsidRPr="00757280">
        <w:rPr>
          <w:rFonts w:ascii="Times New Roman" w:hAnsi="Times New Roman" w:cs="Times New Roman"/>
          <w:b/>
          <w:color w:val="auto"/>
          <w:sz w:val="26"/>
          <w:szCs w:val="26"/>
        </w:rPr>
        <w:t>тыс. руб.</w:t>
      </w:r>
      <w:r w:rsidRPr="00757280">
        <w:rPr>
          <w:rFonts w:ascii="Times New Roman" w:hAnsi="Times New Roman" w:cs="Times New Roman"/>
          <w:color w:val="auto"/>
          <w:sz w:val="26"/>
          <w:szCs w:val="26"/>
        </w:rPr>
        <w:t xml:space="preserve"> и составил </w:t>
      </w:r>
      <w:r w:rsidRPr="00757280">
        <w:rPr>
          <w:rFonts w:ascii="Times New Roman" w:hAnsi="Times New Roman" w:cs="Times New Roman"/>
          <w:b/>
          <w:color w:val="auto"/>
          <w:sz w:val="26"/>
          <w:szCs w:val="26"/>
        </w:rPr>
        <w:t>6 628 168,79 тыс. руб.</w:t>
      </w:r>
      <w:proofErr w:type="gramEnd"/>
    </w:p>
    <w:p w14:paraId="754AE2E7" w14:textId="77777777" w:rsidR="006023FC" w:rsidRPr="00757280" w:rsidRDefault="006023FC" w:rsidP="00EB3BD5">
      <w:pPr>
        <w:pStyle w:val="ae"/>
        <w:tabs>
          <w:tab w:val="left" w:pos="1134"/>
          <w:tab w:val="left" w:pos="1276"/>
        </w:tabs>
        <w:spacing w:before="0" w:beforeAutospacing="0" w:after="0" w:afterAutospacing="0"/>
        <w:ind w:firstLine="709"/>
        <w:jc w:val="both"/>
        <w:rPr>
          <w:b/>
          <w:sz w:val="26"/>
          <w:szCs w:val="26"/>
        </w:rPr>
      </w:pPr>
      <w:r w:rsidRPr="00757280">
        <w:rPr>
          <w:b/>
          <w:sz w:val="26"/>
          <w:szCs w:val="26"/>
        </w:rPr>
        <w:t>Внесение изменений по расходам бюджета обусловлено следующими причинами:</w:t>
      </w:r>
    </w:p>
    <w:p w14:paraId="54EFB80B" w14:textId="77777777" w:rsidR="006023FC" w:rsidRPr="00757280" w:rsidRDefault="006023FC" w:rsidP="00EB3BD5">
      <w:pPr>
        <w:pStyle w:val="ae"/>
        <w:tabs>
          <w:tab w:val="left" w:pos="1276"/>
        </w:tabs>
        <w:spacing w:before="0" w:beforeAutospacing="0" w:after="0" w:afterAutospacing="0"/>
        <w:ind w:left="709"/>
        <w:jc w:val="both"/>
        <w:rPr>
          <w:b/>
          <w:sz w:val="26"/>
          <w:szCs w:val="26"/>
          <w:u w:val="single"/>
        </w:rPr>
      </w:pPr>
      <w:r w:rsidRPr="00757280">
        <w:rPr>
          <w:b/>
          <w:sz w:val="26"/>
          <w:szCs w:val="26"/>
          <w:u w:val="single"/>
        </w:rPr>
        <w:t>Необходимостью отражения в бюджете муниципального округа изменений:</w:t>
      </w:r>
    </w:p>
    <w:p w14:paraId="0B746F37" w14:textId="77777777" w:rsidR="006023FC" w:rsidRPr="00757280" w:rsidRDefault="006023FC" w:rsidP="00EB3BD5">
      <w:pPr>
        <w:pStyle w:val="ae"/>
        <w:tabs>
          <w:tab w:val="left" w:pos="1276"/>
        </w:tabs>
        <w:spacing w:before="0" w:beforeAutospacing="0" w:after="0" w:afterAutospacing="0"/>
        <w:ind w:firstLine="709"/>
        <w:jc w:val="both"/>
        <w:rPr>
          <w:b/>
          <w:sz w:val="26"/>
          <w:szCs w:val="26"/>
          <w:u w:val="single"/>
        </w:rPr>
      </w:pPr>
      <w:r w:rsidRPr="00757280">
        <w:rPr>
          <w:b/>
          <w:sz w:val="26"/>
          <w:szCs w:val="26"/>
          <w:u w:val="single"/>
        </w:rPr>
        <w:t xml:space="preserve"> в части целевых средств:</w:t>
      </w:r>
    </w:p>
    <w:p w14:paraId="0CDB5611" w14:textId="77777777" w:rsidR="006023FC" w:rsidRPr="00757280" w:rsidRDefault="006023FC" w:rsidP="00EB3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7280">
        <w:rPr>
          <w:rFonts w:ascii="Times New Roman" w:hAnsi="Times New Roman" w:cs="Times New Roman"/>
          <w:bCs/>
          <w:sz w:val="26"/>
          <w:szCs w:val="26"/>
        </w:rPr>
        <w:t xml:space="preserve">Расходов, осуществляемых за счет целевых межбюджетных трансфертов, предоставляемых из бюджета Красноярского края в соответствии со ст. 217, 232 Бюджетного кодекса РФ на основании соответствующих уведомлений, полученных от органов исполнительной власти Красноярского края, всего на сумму </w:t>
      </w:r>
      <w:r w:rsidRPr="0075728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525 291,58 </w:t>
      </w:r>
      <w:r w:rsidRPr="00757280">
        <w:rPr>
          <w:rFonts w:ascii="Times New Roman" w:hAnsi="Times New Roman" w:cs="Times New Roman"/>
          <w:b/>
          <w:bCs/>
          <w:sz w:val="26"/>
          <w:szCs w:val="26"/>
        </w:rPr>
        <w:t xml:space="preserve">тыс. руб. </w:t>
      </w:r>
      <w:r w:rsidRPr="00757280">
        <w:rPr>
          <w:rFonts w:ascii="Times New Roman" w:hAnsi="Times New Roman" w:cs="Times New Roman"/>
          <w:sz w:val="26"/>
          <w:szCs w:val="26"/>
        </w:rPr>
        <w:t xml:space="preserve">представленных в </w:t>
      </w:r>
      <w:r w:rsidRPr="00757280">
        <w:rPr>
          <w:rFonts w:ascii="Times New Roman" w:hAnsi="Times New Roman" w:cs="Times New Roman"/>
          <w:b/>
          <w:sz w:val="26"/>
          <w:szCs w:val="26"/>
        </w:rPr>
        <w:t>Таблице №2</w:t>
      </w:r>
      <w:r w:rsidRPr="00757280">
        <w:rPr>
          <w:rFonts w:ascii="Times New Roman" w:hAnsi="Times New Roman" w:cs="Times New Roman"/>
          <w:sz w:val="26"/>
          <w:szCs w:val="26"/>
        </w:rPr>
        <w:t xml:space="preserve">, в том числе: </w:t>
      </w:r>
    </w:p>
    <w:p w14:paraId="55818FC8" w14:textId="77777777" w:rsidR="006023FC" w:rsidRPr="00757280" w:rsidRDefault="006023FC" w:rsidP="000658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57280">
        <w:rPr>
          <w:rFonts w:ascii="Times New Roman" w:hAnsi="Times New Roman" w:cs="Times New Roman"/>
          <w:bCs/>
          <w:sz w:val="26"/>
          <w:szCs w:val="26"/>
        </w:rPr>
        <w:t xml:space="preserve">- на реализацию передаваемых государственных полномочий в сумме                       </w:t>
      </w:r>
      <w:r w:rsidRPr="00757280">
        <w:rPr>
          <w:rFonts w:ascii="Times New Roman" w:hAnsi="Times New Roman" w:cs="Times New Roman"/>
          <w:b/>
          <w:sz w:val="26"/>
          <w:szCs w:val="26"/>
        </w:rPr>
        <w:t>102 972,73 тыс. руб.</w:t>
      </w:r>
      <w:r w:rsidRPr="00757280">
        <w:rPr>
          <w:rFonts w:ascii="Times New Roman" w:hAnsi="Times New Roman" w:cs="Times New Roman"/>
          <w:bCs/>
          <w:sz w:val="26"/>
          <w:szCs w:val="26"/>
        </w:rPr>
        <w:t>;</w:t>
      </w:r>
    </w:p>
    <w:p w14:paraId="6675E20A" w14:textId="77777777" w:rsidR="006023FC" w:rsidRPr="00757280" w:rsidRDefault="006023FC" w:rsidP="000658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57280">
        <w:rPr>
          <w:rFonts w:ascii="Times New Roman" w:hAnsi="Times New Roman" w:cs="Times New Roman"/>
          <w:bCs/>
          <w:sz w:val="26"/>
          <w:szCs w:val="26"/>
        </w:rPr>
        <w:t xml:space="preserve">- на осуществление отдельных целевых расходов на условиях софинансирования (субсидии и иные МБТ) в сумме </w:t>
      </w:r>
      <w:r w:rsidRPr="00757280">
        <w:rPr>
          <w:rFonts w:ascii="Times New Roman" w:hAnsi="Times New Roman" w:cs="Times New Roman"/>
          <w:b/>
          <w:sz w:val="26"/>
          <w:szCs w:val="26"/>
        </w:rPr>
        <w:t>422 318,85 тыс. руб.</w:t>
      </w:r>
      <w:r w:rsidRPr="00757280">
        <w:rPr>
          <w:rFonts w:ascii="Times New Roman" w:hAnsi="Times New Roman" w:cs="Times New Roman"/>
          <w:bCs/>
          <w:sz w:val="26"/>
          <w:szCs w:val="26"/>
        </w:rPr>
        <w:t>;</w:t>
      </w:r>
    </w:p>
    <w:p w14:paraId="536D9989" w14:textId="77777777" w:rsidR="006023FC" w:rsidRPr="00757280" w:rsidRDefault="006023FC" w:rsidP="000658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757280">
        <w:rPr>
          <w:rFonts w:ascii="Times New Roman" w:hAnsi="Times New Roman" w:cs="Times New Roman"/>
          <w:b/>
          <w:bCs/>
          <w:sz w:val="26"/>
          <w:szCs w:val="26"/>
          <w:u w:val="single"/>
        </w:rPr>
        <w:t>в части собственных средств:</w:t>
      </w:r>
    </w:p>
    <w:p w14:paraId="2EA7F8EF" w14:textId="77777777" w:rsidR="006023FC" w:rsidRPr="00757280" w:rsidRDefault="006023FC" w:rsidP="000658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7280">
        <w:rPr>
          <w:rFonts w:ascii="Times New Roman" w:hAnsi="Times New Roman" w:cs="Times New Roman"/>
          <w:sz w:val="26"/>
          <w:szCs w:val="26"/>
        </w:rPr>
        <w:t xml:space="preserve">1. Увеличение объема бюджетных ассигнований на общую сумму                              </w:t>
      </w:r>
      <w:r w:rsidRPr="00757280">
        <w:rPr>
          <w:rFonts w:ascii="Times New Roman" w:hAnsi="Times New Roman" w:cs="Times New Roman"/>
          <w:b/>
          <w:sz w:val="26"/>
          <w:szCs w:val="26"/>
        </w:rPr>
        <w:t>638 944,91 тыс. руб.</w:t>
      </w:r>
      <w:r w:rsidRPr="00757280">
        <w:rPr>
          <w:rFonts w:ascii="Times New Roman" w:hAnsi="Times New Roman" w:cs="Times New Roman"/>
          <w:sz w:val="26"/>
          <w:szCs w:val="26"/>
        </w:rPr>
        <w:t xml:space="preserve">, в том числе:  </w:t>
      </w:r>
    </w:p>
    <w:p w14:paraId="7D05AC55" w14:textId="7894AA46" w:rsidR="006023FC" w:rsidRPr="00757280" w:rsidRDefault="006023FC" w:rsidP="000658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757280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757280">
        <w:rPr>
          <w:rFonts w:ascii="Times New Roman" w:hAnsi="Times New Roman" w:cs="Times New Roman"/>
          <w:sz w:val="26"/>
          <w:szCs w:val="26"/>
        </w:rPr>
        <w:t>Учтены перемещения бюджетных ассигнований, осуществленные в истекшем периоде текущего финансового года на основании предложений главных распорядителей бюджетных средств, в соответствии со статьей 217 Бюджетного кодекса РФ, путем внесения изменений в сводную бюджетную роспись, без внесения изменений в решение о  бюджете муниципального округа на 2026 год и плановый период 2026-2027 годов в пределах общего объема расходов, утвержденных  решением о бюджете, а</w:t>
      </w:r>
      <w:proofErr w:type="gramEnd"/>
      <w:r w:rsidRPr="00757280">
        <w:rPr>
          <w:rFonts w:ascii="Times New Roman" w:hAnsi="Times New Roman" w:cs="Times New Roman"/>
          <w:sz w:val="26"/>
          <w:szCs w:val="26"/>
        </w:rPr>
        <w:t xml:space="preserve"> также в соответствии со статьей 16 </w:t>
      </w:r>
      <w:r w:rsidR="003D0C7D" w:rsidRPr="003D0C7D">
        <w:rPr>
          <w:rFonts w:ascii="Times New Roman" w:hAnsi="Times New Roman" w:cs="Times New Roman"/>
          <w:sz w:val="26"/>
          <w:szCs w:val="26"/>
        </w:rPr>
        <w:t>Решени</w:t>
      </w:r>
      <w:r w:rsidR="003D0C7D">
        <w:rPr>
          <w:rFonts w:ascii="Times New Roman" w:hAnsi="Times New Roman" w:cs="Times New Roman"/>
          <w:sz w:val="26"/>
          <w:szCs w:val="26"/>
        </w:rPr>
        <w:t>я</w:t>
      </w:r>
      <w:r w:rsidR="003D0C7D" w:rsidRPr="003D0C7D">
        <w:rPr>
          <w:rFonts w:ascii="Times New Roman" w:hAnsi="Times New Roman" w:cs="Times New Roman"/>
          <w:sz w:val="26"/>
          <w:szCs w:val="26"/>
        </w:rPr>
        <w:t xml:space="preserve"> о бюджете на 2026 год и плановый период 2027 – 2028 годов</w:t>
      </w:r>
      <w:r w:rsidRPr="00757280">
        <w:rPr>
          <w:rFonts w:ascii="Times New Roman" w:hAnsi="Times New Roman" w:cs="Times New Roman"/>
          <w:sz w:val="26"/>
          <w:szCs w:val="26"/>
        </w:rPr>
        <w:t>, с превышением общего объема расходов в целях:</w:t>
      </w:r>
    </w:p>
    <w:p w14:paraId="5DB12BF8" w14:textId="77777777" w:rsidR="006023FC" w:rsidRPr="00757280" w:rsidRDefault="006023FC" w:rsidP="000658F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7280">
        <w:rPr>
          <w:rFonts w:ascii="Times New Roman" w:hAnsi="Times New Roman" w:cs="Times New Roman"/>
          <w:sz w:val="26"/>
          <w:szCs w:val="26"/>
        </w:rPr>
        <w:t xml:space="preserve">- финансового обеспечения мероприятий, связанных </w:t>
      </w:r>
      <w:r w:rsidRPr="00757280">
        <w:rPr>
          <w:rFonts w:ascii="Times New Roman" w:eastAsia="Calibri" w:hAnsi="Times New Roman" w:cs="Times New Roman"/>
          <w:sz w:val="26"/>
          <w:szCs w:val="26"/>
        </w:rPr>
        <w:t xml:space="preserve">с увеличением бюджетных ассигнований, в части расходов на повышение </w:t>
      </w:r>
      <w:proofErr w:type="gramStart"/>
      <w:r w:rsidRPr="00757280">
        <w:rPr>
          <w:rFonts w:ascii="Times New Roman" w:eastAsia="Calibri" w:hAnsi="Times New Roman" w:cs="Times New Roman"/>
          <w:sz w:val="26"/>
          <w:szCs w:val="26"/>
        </w:rPr>
        <w:t>размеров оплаты труда</w:t>
      </w:r>
      <w:proofErr w:type="gramEnd"/>
      <w:r w:rsidRPr="00757280">
        <w:rPr>
          <w:rFonts w:ascii="Times New Roman" w:eastAsia="Calibri" w:hAnsi="Times New Roman" w:cs="Times New Roman"/>
          <w:sz w:val="26"/>
          <w:szCs w:val="26"/>
        </w:rPr>
        <w:t xml:space="preserve"> отдельным категориям работников бюджетной сферы муниципального округа в 2026 году на сумму </w:t>
      </w:r>
      <w:r w:rsidRPr="00757280">
        <w:rPr>
          <w:rFonts w:ascii="Times New Roman" w:hAnsi="Times New Roman" w:cs="Times New Roman"/>
          <w:b/>
          <w:sz w:val="26"/>
          <w:szCs w:val="26"/>
        </w:rPr>
        <w:t xml:space="preserve">350 959,3 тыс. руб. </w:t>
      </w:r>
      <w:r w:rsidRPr="00757280">
        <w:rPr>
          <w:rFonts w:ascii="Times New Roman" w:hAnsi="Times New Roman" w:cs="Times New Roman"/>
          <w:sz w:val="26"/>
          <w:szCs w:val="26"/>
        </w:rPr>
        <w:t>за счет средств дотации, предоставляемой из бюджета Красноярского края с учетом изменений (далее - дотация), в том числе:</w:t>
      </w:r>
    </w:p>
    <w:p w14:paraId="70F0A2EE" w14:textId="77777777" w:rsidR="006023FC" w:rsidRPr="00757280" w:rsidRDefault="006023FC" w:rsidP="000658F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7280">
        <w:rPr>
          <w:rFonts w:ascii="Times New Roman" w:hAnsi="Times New Roman" w:cs="Times New Roman"/>
          <w:sz w:val="26"/>
          <w:szCs w:val="26"/>
        </w:rPr>
        <w:t xml:space="preserve">- увеличение по главным распорядителям: </w:t>
      </w:r>
    </w:p>
    <w:p w14:paraId="5AA77C7F" w14:textId="77777777" w:rsidR="006023FC" w:rsidRPr="00757280" w:rsidRDefault="006023FC" w:rsidP="000658F2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tbl>
      <w:tblPr>
        <w:tblW w:w="10034" w:type="dxa"/>
        <w:tblInd w:w="113" w:type="dxa"/>
        <w:tblLook w:val="04A0" w:firstRow="1" w:lastRow="0" w:firstColumn="1" w:lastColumn="0" w:noHBand="0" w:noVBand="1"/>
      </w:tblPr>
      <w:tblGrid>
        <w:gridCol w:w="8656"/>
        <w:gridCol w:w="1378"/>
      </w:tblGrid>
      <w:tr w:rsidR="006023FC" w:rsidRPr="00757280" w14:paraId="4044509A" w14:textId="77777777" w:rsidTr="00EB3BD5">
        <w:trPr>
          <w:trHeight w:val="595"/>
        </w:trPr>
        <w:tc>
          <w:tcPr>
            <w:tcW w:w="8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EDAD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Наименование главного распорядителя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E203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Сумма</w:t>
            </w:r>
            <w:r w:rsidRPr="00757280">
              <w:rPr>
                <w:rFonts w:ascii="Times New Roman" w:hAnsi="Times New Roman" w:cs="Times New Roman"/>
                <w:b/>
                <w:bCs/>
              </w:rPr>
              <w:br/>
              <w:t xml:space="preserve"> (тыс. руб.)</w:t>
            </w:r>
          </w:p>
        </w:tc>
      </w:tr>
      <w:tr w:rsidR="006023FC" w:rsidRPr="00757280" w14:paraId="2F41D1D3" w14:textId="77777777" w:rsidTr="00A62ABC">
        <w:trPr>
          <w:trHeight w:val="255"/>
        </w:trPr>
        <w:tc>
          <w:tcPr>
            <w:tcW w:w="8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4F0AD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Таймырского Долгано-Ненецкого муниципального района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D052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45 942,23</w:t>
            </w:r>
          </w:p>
        </w:tc>
      </w:tr>
      <w:tr w:rsidR="006023FC" w:rsidRPr="00757280" w14:paraId="61A0C775" w14:textId="77777777" w:rsidTr="002215A3">
        <w:trPr>
          <w:trHeight w:val="450"/>
        </w:trPr>
        <w:tc>
          <w:tcPr>
            <w:tcW w:w="8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B650C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lastRenderedPageBreak/>
              <w:t>Управление экологии и природных ресурсов Администрации Таймырского Долгано-Ненецкого муниципального района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2539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709,12</w:t>
            </w:r>
          </w:p>
        </w:tc>
      </w:tr>
      <w:tr w:rsidR="006023FC" w:rsidRPr="00757280" w14:paraId="0B7FE14B" w14:textId="77777777" w:rsidTr="00A62ABC">
        <w:trPr>
          <w:trHeight w:val="255"/>
        </w:trPr>
        <w:tc>
          <w:tcPr>
            <w:tcW w:w="8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0C5D8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Управление культуры Администрации Таймырского Долгано-Ненецкого муниципального района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D05A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54 773,44</w:t>
            </w:r>
          </w:p>
        </w:tc>
      </w:tr>
      <w:tr w:rsidR="006023FC" w:rsidRPr="00757280" w14:paraId="03D4D616" w14:textId="77777777" w:rsidTr="00A62ABC">
        <w:trPr>
          <w:trHeight w:val="255"/>
        </w:trPr>
        <w:tc>
          <w:tcPr>
            <w:tcW w:w="8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2B07F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Контрольно-Счетная палата Таймырского Долгано-Ненецкого муниципального района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BF18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1 701,88</w:t>
            </w:r>
          </w:p>
        </w:tc>
      </w:tr>
      <w:tr w:rsidR="006023FC" w:rsidRPr="00757280" w14:paraId="002050D1" w14:textId="77777777" w:rsidTr="00A62ABC">
        <w:trPr>
          <w:trHeight w:val="255"/>
        </w:trPr>
        <w:tc>
          <w:tcPr>
            <w:tcW w:w="8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5BFB8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Таймырский Долгано-Ненецкий районный Совет депутатов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B263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1 985,52</w:t>
            </w:r>
          </w:p>
        </w:tc>
      </w:tr>
      <w:tr w:rsidR="006023FC" w:rsidRPr="00757280" w14:paraId="3DFC62C1" w14:textId="77777777" w:rsidTr="00A62ABC">
        <w:trPr>
          <w:trHeight w:val="255"/>
        </w:trPr>
        <w:tc>
          <w:tcPr>
            <w:tcW w:w="8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91506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Управление развития инфраструктуры Таймырского Долгано-Ненецкого муниципального района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82BD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2 836,46</w:t>
            </w:r>
          </w:p>
        </w:tc>
      </w:tr>
      <w:tr w:rsidR="006023FC" w:rsidRPr="00757280" w14:paraId="12C791F7" w14:textId="77777777" w:rsidTr="00A62ABC">
        <w:trPr>
          <w:trHeight w:val="450"/>
        </w:trPr>
        <w:tc>
          <w:tcPr>
            <w:tcW w:w="8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554A4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D8D7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1 701,88</w:t>
            </w:r>
          </w:p>
        </w:tc>
      </w:tr>
      <w:tr w:rsidR="006023FC" w:rsidRPr="00757280" w14:paraId="03338307" w14:textId="77777777" w:rsidTr="00A62ABC">
        <w:trPr>
          <w:trHeight w:val="255"/>
        </w:trPr>
        <w:tc>
          <w:tcPr>
            <w:tcW w:w="8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76CC0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Управление имущественных отношений Таймырского Долгано-Ненецкого муниципального района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3C82F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2 836,46</w:t>
            </w:r>
          </w:p>
        </w:tc>
      </w:tr>
      <w:tr w:rsidR="006023FC" w:rsidRPr="00757280" w14:paraId="15CA8869" w14:textId="77777777" w:rsidTr="00A62ABC">
        <w:trPr>
          <w:trHeight w:val="255"/>
        </w:trPr>
        <w:tc>
          <w:tcPr>
            <w:tcW w:w="8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64FC0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Управление образования Администрации Таймырского Долгано-Ненецкого муниципального района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5909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150 832,93</w:t>
            </w:r>
          </w:p>
        </w:tc>
      </w:tr>
      <w:tr w:rsidR="006023FC" w:rsidRPr="00757280" w14:paraId="09BD04F6" w14:textId="77777777" w:rsidTr="00A62ABC">
        <w:trPr>
          <w:trHeight w:val="450"/>
        </w:trPr>
        <w:tc>
          <w:tcPr>
            <w:tcW w:w="8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FEB54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Управление по делам гражданской обороны и чрезвычайным ситуациям Администрации Таймырского Долгано-Ненецкого муниципального района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BE6C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7 318,06</w:t>
            </w:r>
          </w:p>
        </w:tc>
      </w:tr>
      <w:tr w:rsidR="006023FC" w:rsidRPr="00757280" w14:paraId="4E101399" w14:textId="77777777" w:rsidTr="00EB3BD5">
        <w:trPr>
          <w:trHeight w:val="353"/>
        </w:trPr>
        <w:tc>
          <w:tcPr>
            <w:tcW w:w="8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40F09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Финансовое управление Администрации Таймырского Долгано-Ненецкого муниципального района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928E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3 545,57</w:t>
            </w:r>
          </w:p>
        </w:tc>
      </w:tr>
      <w:tr w:rsidR="006023FC" w:rsidRPr="00757280" w14:paraId="4C769C40" w14:textId="77777777" w:rsidTr="00A62ABC">
        <w:trPr>
          <w:trHeight w:val="255"/>
        </w:trPr>
        <w:tc>
          <w:tcPr>
            <w:tcW w:w="8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CAF65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города Дудинки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953A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31 626,42</w:t>
            </w:r>
          </w:p>
        </w:tc>
      </w:tr>
      <w:tr w:rsidR="006023FC" w:rsidRPr="00757280" w14:paraId="768A24C5" w14:textId="77777777" w:rsidTr="00A62ABC">
        <w:trPr>
          <w:trHeight w:val="255"/>
        </w:trPr>
        <w:tc>
          <w:tcPr>
            <w:tcW w:w="8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51658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Хатанга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18AB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31 697,43</w:t>
            </w:r>
          </w:p>
        </w:tc>
      </w:tr>
      <w:tr w:rsidR="006023FC" w:rsidRPr="00757280" w14:paraId="0F390176" w14:textId="77777777" w:rsidTr="00A62ABC">
        <w:trPr>
          <w:trHeight w:val="255"/>
        </w:trPr>
        <w:tc>
          <w:tcPr>
            <w:tcW w:w="8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192CD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Караул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986B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10 438,17</w:t>
            </w:r>
          </w:p>
        </w:tc>
      </w:tr>
      <w:tr w:rsidR="006023FC" w:rsidRPr="00757280" w14:paraId="73B55CD2" w14:textId="77777777" w:rsidTr="00A62ABC">
        <w:trPr>
          <w:trHeight w:val="255"/>
        </w:trPr>
        <w:tc>
          <w:tcPr>
            <w:tcW w:w="8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9D560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городского поселения Диксон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B7E9E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3 013,74</w:t>
            </w:r>
          </w:p>
        </w:tc>
      </w:tr>
      <w:tr w:rsidR="006023FC" w:rsidRPr="00757280" w14:paraId="705D4FB5" w14:textId="77777777" w:rsidTr="00EB3BD5">
        <w:trPr>
          <w:trHeight w:val="96"/>
        </w:trPr>
        <w:tc>
          <w:tcPr>
            <w:tcW w:w="8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D3EF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442C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350 959,30</w:t>
            </w:r>
          </w:p>
        </w:tc>
      </w:tr>
    </w:tbl>
    <w:p w14:paraId="0900DE7C" w14:textId="77777777" w:rsidR="000658F2" w:rsidRDefault="000658F2" w:rsidP="006023F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EA7A5B8" w14:textId="75A9AA8D" w:rsidR="006023FC" w:rsidRPr="00757280" w:rsidRDefault="006023FC" w:rsidP="006023F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57280">
        <w:rPr>
          <w:rFonts w:ascii="Times New Roman" w:hAnsi="Times New Roman" w:cs="Times New Roman"/>
          <w:sz w:val="26"/>
          <w:szCs w:val="26"/>
        </w:rPr>
        <w:t>- у</w:t>
      </w:r>
      <w:r w:rsidRPr="00757280">
        <w:rPr>
          <w:rFonts w:ascii="Times New Roman" w:hAnsi="Times New Roman" w:cs="Times New Roman"/>
          <w:sz w:val="26"/>
          <w:szCs w:val="26"/>
          <w:lang w:eastAsia="ru-RU"/>
        </w:rPr>
        <w:t xml:space="preserve">величения объема бюджетных ассигнований на общую сумму                                </w:t>
      </w:r>
      <w:r w:rsidRPr="00757280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91 390,49 тыс. руб. </w:t>
      </w:r>
      <w:r w:rsidRPr="00757280">
        <w:rPr>
          <w:rFonts w:ascii="Times New Roman" w:hAnsi="Times New Roman" w:cs="Times New Roman"/>
          <w:sz w:val="26"/>
          <w:szCs w:val="26"/>
          <w:lang w:eastAsia="ru-RU"/>
        </w:rPr>
        <w:t>за счет неиспользованных по состоянию на 01.01.2026 остатков собственных средств на оплату муниципальных контрактов, подлежащих, в соответствии с условиями этих контрактов, оплате в 2025 году, но не оплаченных, в том числе:</w:t>
      </w:r>
    </w:p>
    <w:tbl>
      <w:tblPr>
        <w:tblW w:w="10049" w:type="dxa"/>
        <w:tblInd w:w="103" w:type="dxa"/>
        <w:tblLook w:val="04A0" w:firstRow="1" w:lastRow="0" w:firstColumn="1" w:lastColumn="0" w:noHBand="0" w:noVBand="1"/>
      </w:tblPr>
      <w:tblGrid>
        <w:gridCol w:w="8510"/>
        <w:gridCol w:w="1539"/>
      </w:tblGrid>
      <w:tr w:rsidR="006023FC" w:rsidRPr="00757280" w14:paraId="1F69CA3E" w14:textId="77777777" w:rsidTr="00A62ABC">
        <w:trPr>
          <w:trHeight w:val="726"/>
        </w:trPr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A8C4CD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57280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главного распорядителя средств бюджета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92D107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57280">
              <w:rPr>
                <w:rFonts w:ascii="Times New Roman" w:hAnsi="Times New Roman" w:cs="Times New Roman"/>
                <w:b/>
                <w:bCs/>
                <w:lang w:eastAsia="ru-RU"/>
              </w:rPr>
              <w:t>Сумма,</w:t>
            </w:r>
            <w:r w:rsidRPr="00757280">
              <w:rPr>
                <w:rFonts w:ascii="Times New Roman" w:hAnsi="Times New Roman" w:cs="Times New Roman"/>
                <w:b/>
                <w:bCs/>
                <w:lang w:eastAsia="ru-RU"/>
              </w:rPr>
              <w:br/>
              <w:t>тыс. руб.</w:t>
            </w:r>
          </w:p>
        </w:tc>
      </w:tr>
      <w:tr w:rsidR="006023FC" w:rsidRPr="00757280" w14:paraId="5FCAB3C6" w14:textId="77777777" w:rsidTr="00A62ABC">
        <w:trPr>
          <w:trHeight w:val="331"/>
        </w:trPr>
        <w:tc>
          <w:tcPr>
            <w:tcW w:w="8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80780D" w14:textId="77777777" w:rsidR="006023FC" w:rsidRPr="00757280" w:rsidRDefault="006023FC" w:rsidP="00A62ABC">
            <w:pPr>
              <w:rPr>
                <w:rFonts w:ascii="Times New Roman" w:hAnsi="Times New Roman" w:cs="Times New Roman"/>
                <w:lang w:eastAsia="ru-RU"/>
              </w:rPr>
            </w:pPr>
            <w:r w:rsidRPr="00757280">
              <w:rPr>
                <w:rFonts w:ascii="Times New Roman" w:hAnsi="Times New Roman" w:cs="Times New Roman"/>
                <w:lang w:eastAsia="ru-RU"/>
              </w:rPr>
              <w:t>Администрация Таймырского Долгано-Ненецкого муниципального района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8A6829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757280">
              <w:rPr>
                <w:rFonts w:ascii="Times New Roman" w:hAnsi="Times New Roman" w:cs="Times New Roman"/>
                <w:lang w:eastAsia="ru-RU"/>
              </w:rPr>
              <w:t>4 859,90</w:t>
            </w:r>
          </w:p>
        </w:tc>
      </w:tr>
      <w:tr w:rsidR="006023FC" w:rsidRPr="00757280" w14:paraId="7AEEB9F8" w14:textId="77777777" w:rsidTr="00A62ABC">
        <w:trPr>
          <w:trHeight w:val="704"/>
        </w:trPr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5FACAF" w14:textId="77777777" w:rsidR="006023FC" w:rsidRPr="00757280" w:rsidRDefault="006023FC" w:rsidP="00A62ABC">
            <w:pPr>
              <w:rPr>
                <w:rFonts w:ascii="Times New Roman" w:hAnsi="Times New Roman" w:cs="Times New Roman"/>
                <w:lang w:eastAsia="ru-RU"/>
              </w:rPr>
            </w:pPr>
            <w:r w:rsidRPr="00757280">
              <w:rPr>
                <w:rFonts w:ascii="Times New Roman" w:hAnsi="Times New Roman" w:cs="Times New Roman"/>
              </w:rPr>
              <w:t xml:space="preserve">Управление развития инфраструктуры Таймырского </w:t>
            </w:r>
            <w:proofErr w:type="gramStart"/>
            <w:r w:rsidRPr="00757280">
              <w:rPr>
                <w:rFonts w:ascii="Times New Roman" w:hAnsi="Times New Roman" w:cs="Times New Roman"/>
              </w:rPr>
              <w:t>Долгано- Ненецкого</w:t>
            </w:r>
            <w:proofErr w:type="gramEnd"/>
            <w:r w:rsidRPr="00757280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70BC25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757280">
              <w:rPr>
                <w:rFonts w:ascii="Times New Roman" w:hAnsi="Times New Roman" w:cs="Times New Roman"/>
                <w:lang w:eastAsia="ru-RU"/>
              </w:rPr>
              <w:t>86 530,59</w:t>
            </w:r>
          </w:p>
        </w:tc>
      </w:tr>
      <w:tr w:rsidR="006023FC" w:rsidRPr="00757280" w14:paraId="34490945" w14:textId="77777777" w:rsidTr="00A62ABC">
        <w:trPr>
          <w:trHeight w:val="281"/>
        </w:trPr>
        <w:tc>
          <w:tcPr>
            <w:tcW w:w="8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6159D4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57280">
              <w:rPr>
                <w:rFonts w:ascii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BFE1DF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57280">
              <w:rPr>
                <w:rFonts w:ascii="Times New Roman" w:hAnsi="Times New Roman" w:cs="Times New Roman"/>
                <w:b/>
                <w:bCs/>
                <w:lang w:eastAsia="ru-RU"/>
              </w:rPr>
              <w:t>91 390,49</w:t>
            </w:r>
          </w:p>
        </w:tc>
      </w:tr>
    </w:tbl>
    <w:p w14:paraId="1265E637" w14:textId="77777777" w:rsidR="006023FC" w:rsidRPr="00757280" w:rsidRDefault="006023FC" w:rsidP="006023F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57280">
        <w:rPr>
          <w:rFonts w:ascii="Times New Roman" w:hAnsi="Times New Roman" w:cs="Times New Roman"/>
          <w:sz w:val="26"/>
          <w:szCs w:val="26"/>
        </w:rPr>
        <w:lastRenderedPageBreak/>
        <w:t>- у</w:t>
      </w:r>
      <w:r w:rsidRPr="00757280">
        <w:rPr>
          <w:rFonts w:ascii="Times New Roman" w:hAnsi="Times New Roman" w:cs="Times New Roman"/>
          <w:sz w:val="26"/>
          <w:szCs w:val="26"/>
          <w:lang w:eastAsia="ru-RU"/>
        </w:rPr>
        <w:t xml:space="preserve">величения объема бюджетных ассигнований по расходам бюджета за счет средств безвозмездных перечислений от негосударственных организаций на общую сумму </w:t>
      </w:r>
      <w:r w:rsidRPr="00757280">
        <w:rPr>
          <w:rFonts w:ascii="Times New Roman" w:hAnsi="Times New Roman" w:cs="Times New Roman"/>
          <w:b/>
          <w:sz w:val="26"/>
          <w:szCs w:val="26"/>
          <w:lang w:eastAsia="ru-RU"/>
        </w:rPr>
        <w:t>16 563,43 тыс. руб.</w:t>
      </w:r>
      <w:r w:rsidRPr="00757280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Pr="00757280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57280">
        <w:rPr>
          <w:rFonts w:ascii="Times New Roman" w:hAnsi="Times New Roman" w:cs="Times New Roman"/>
          <w:sz w:val="26"/>
          <w:szCs w:val="26"/>
          <w:lang w:eastAsia="ru-RU"/>
        </w:rPr>
        <w:t>в том числе:</w:t>
      </w:r>
    </w:p>
    <w:p w14:paraId="6A3D98EE" w14:textId="77777777" w:rsidR="006023FC" w:rsidRPr="00757280" w:rsidRDefault="006023FC" w:rsidP="006023FC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57280">
        <w:rPr>
          <w:rFonts w:ascii="Times New Roman" w:hAnsi="Times New Roman" w:cs="Times New Roman"/>
          <w:sz w:val="26"/>
          <w:szCs w:val="26"/>
        </w:rPr>
        <w:t xml:space="preserve">- </w:t>
      </w:r>
      <w:r w:rsidRPr="00757280">
        <w:rPr>
          <w:rFonts w:ascii="Times New Roman" w:hAnsi="Times New Roman" w:cs="Times New Roman"/>
          <w:sz w:val="26"/>
          <w:szCs w:val="26"/>
          <w:lang w:eastAsia="ru-RU"/>
        </w:rPr>
        <w:t xml:space="preserve">за счет неиспользованных по состоянию на 01.01.2026 остатков средств безвозмездных перечислений от негосударственных организаций, имеющих целевое назначение в сумме </w:t>
      </w:r>
      <w:r w:rsidRPr="00757280">
        <w:rPr>
          <w:rFonts w:ascii="Times New Roman" w:hAnsi="Times New Roman" w:cs="Times New Roman"/>
          <w:b/>
          <w:sz w:val="26"/>
          <w:szCs w:val="26"/>
          <w:lang w:eastAsia="ru-RU"/>
        </w:rPr>
        <w:t>15 170,34 тыс. руб.</w:t>
      </w:r>
      <w:r w:rsidRPr="00757280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tbl>
      <w:tblPr>
        <w:tblW w:w="10049" w:type="dxa"/>
        <w:tblInd w:w="103" w:type="dxa"/>
        <w:tblLook w:val="04A0" w:firstRow="1" w:lastRow="0" w:firstColumn="1" w:lastColumn="0" w:noHBand="0" w:noVBand="1"/>
      </w:tblPr>
      <w:tblGrid>
        <w:gridCol w:w="8510"/>
        <w:gridCol w:w="1539"/>
      </w:tblGrid>
      <w:tr w:rsidR="006023FC" w:rsidRPr="00757280" w14:paraId="5FBDA5D3" w14:textId="77777777" w:rsidTr="00A62ABC">
        <w:trPr>
          <w:trHeight w:val="726"/>
        </w:trPr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20D134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57280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Наименование главного распорядителя средств бюджета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06A38F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57280">
              <w:rPr>
                <w:rFonts w:ascii="Times New Roman" w:hAnsi="Times New Roman" w:cs="Times New Roman"/>
                <w:b/>
                <w:bCs/>
                <w:lang w:eastAsia="ru-RU"/>
              </w:rPr>
              <w:t>Сумма,</w:t>
            </w:r>
            <w:r w:rsidRPr="00757280">
              <w:rPr>
                <w:rFonts w:ascii="Times New Roman" w:hAnsi="Times New Roman" w:cs="Times New Roman"/>
                <w:b/>
                <w:bCs/>
                <w:lang w:eastAsia="ru-RU"/>
              </w:rPr>
              <w:br/>
              <w:t>тыс. руб.</w:t>
            </w:r>
          </w:p>
        </w:tc>
      </w:tr>
      <w:tr w:rsidR="006023FC" w:rsidRPr="00757280" w14:paraId="6EBBBF2F" w14:textId="77777777" w:rsidTr="002215A3">
        <w:trPr>
          <w:trHeight w:val="414"/>
        </w:trPr>
        <w:tc>
          <w:tcPr>
            <w:tcW w:w="8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8F79AE" w14:textId="77777777" w:rsidR="006023FC" w:rsidRPr="00757280" w:rsidRDefault="006023FC" w:rsidP="00A62ABC">
            <w:pPr>
              <w:rPr>
                <w:rFonts w:ascii="Times New Roman" w:hAnsi="Times New Roman" w:cs="Times New Roman"/>
                <w:lang w:eastAsia="ru-RU"/>
              </w:rPr>
            </w:pPr>
            <w:r w:rsidRPr="00757280">
              <w:rPr>
                <w:rFonts w:ascii="Times New Roman" w:hAnsi="Times New Roman" w:cs="Times New Roman"/>
                <w:lang w:eastAsia="ru-RU"/>
              </w:rPr>
              <w:t>Администрация Таймырского Долгано-Ненецкого муниципального района</w:t>
            </w:r>
          </w:p>
        </w:tc>
        <w:tc>
          <w:tcPr>
            <w:tcW w:w="1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BBC82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757280">
              <w:rPr>
                <w:rFonts w:ascii="Times New Roman" w:hAnsi="Times New Roman" w:cs="Times New Roman"/>
              </w:rPr>
              <w:t>3 521,27</w:t>
            </w:r>
          </w:p>
        </w:tc>
      </w:tr>
      <w:tr w:rsidR="006023FC" w:rsidRPr="00757280" w14:paraId="50859A72" w14:textId="77777777" w:rsidTr="002215A3">
        <w:trPr>
          <w:trHeight w:val="704"/>
        </w:trPr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A266DC" w14:textId="77777777" w:rsidR="006023FC" w:rsidRPr="00757280" w:rsidRDefault="006023FC" w:rsidP="00A62ABC">
            <w:pPr>
              <w:rPr>
                <w:rFonts w:ascii="Times New Roman" w:hAnsi="Times New Roman" w:cs="Times New Roman"/>
                <w:lang w:eastAsia="ru-RU"/>
              </w:rPr>
            </w:pPr>
            <w:r w:rsidRPr="00757280">
              <w:rPr>
                <w:rFonts w:ascii="Times New Roman" w:hAnsi="Times New Roman" w:cs="Times New Roman"/>
              </w:rPr>
              <w:t>Управление образования</w:t>
            </w:r>
            <w:r w:rsidRPr="00757280">
              <w:rPr>
                <w:rFonts w:ascii="Times New Roman" w:hAnsi="Times New Roman" w:cs="Times New Roman"/>
                <w:lang w:eastAsia="ru-RU"/>
              </w:rPr>
              <w:t xml:space="preserve"> Администрации Таймырского Долгано-Ненецкого муниципального района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D844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757280">
              <w:rPr>
                <w:rFonts w:ascii="Times New Roman" w:hAnsi="Times New Roman" w:cs="Times New Roman"/>
              </w:rPr>
              <w:t>7 637,14</w:t>
            </w:r>
          </w:p>
        </w:tc>
      </w:tr>
      <w:tr w:rsidR="006023FC" w:rsidRPr="00757280" w14:paraId="4BFB24C7" w14:textId="77777777" w:rsidTr="002215A3">
        <w:trPr>
          <w:trHeight w:val="704"/>
        </w:trPr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82D710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Управление по делам гражданской обороны и чрезвычайным ситуациям Администрации Таймырского Долгано-Ненецкого муниципального района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5DE0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757280">
              <w:rPr>
                <w:rFonts w:ascii="Times New Roman" w:hAnsi="Times New Roman" w:cs="Times New Roman"/>
              </w:rPr>
              <w:t>1 511,93</w:t>
            </w:r>
          </w:p>
        </w:tc>
      </w:tr>
      <w:tr w:rsidR="006023FC" w:rsidRPr="00757280" w14:paraId="08CCAEFC" w14:textId="77777777" w:rsidTr="002215A3">
        <w:trPr>
          <w:trHeight w:val="334"/>
        </w:trPr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BECE4A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города Дудинки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F195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757280">
              <w:rPr>
                <w:rFonts w:ascii="Times New Roman" w:hAnsi="Times New Roman" w:cs="Times New Roman"/>
              </w:rPr>
              <w:t>2 500,00</w:t>
            </w:r>
          </w:p>
        </w:tc>
      </w:tr>
      <w:tr w:rsidR="006023FC" w:rsidRPr="00757280" w14:paraId="1EF48201" w14:textId="77777777" w:rsidTr="00A62ABC">
        <w:trPr>
          <w:trHeight w:val="424"/>
        </w:trPr>
        <w:tc>
          <w:tcPr>
            <w:tcW w:w="8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61A276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57280">
              <w:rPr>
                <w:rFonts w:ascii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24316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15 170,34</w:t>
            </w:r>
          </w:p>
        </w:tc>
      </w:tr>
    </w:tbl>
    <w:p w14:paraId="252C2021" w14:textId="77777777" w:rsidR="006023FC" w:rsidRPr="00757280" w:rsidRDefault="006023FC" w:rsidP="006023F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16"/>
          <w:szCs w:val="16"/>
          <w:highlight w:val="yellow"/>
          <w:lang w:eastAsia="ru-RU"/>
        </w:rPr>
      </w:pPr>
    </w:p>
    <w:p w14:paraId="28D95B92" w14:textId="77777777" w:rsidR="006023FC" w:rsidRPr="00757280" w:rsidRDefault="006023FC" w:rsidP="006023F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7280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757280">
        <w:rPr>
          <w:rFonts w:ascii="Times New Roman" w:hAnsi="Times New Roman" w:cs="Times New Roman"/>
          <w:sz w:val="26"/>
          <w:szCs w:val="26"/>
        </w:rPr>
        <w:t xml:space="preserve">на сумму </w:t>
      </w:r>
      <w:r w:rsidRPr="00757280">
        <w:rPr>
          <w:rFonts w:ascii="Times New Roman" w:hAnsi="Times New Roman" w:cs="Times New Roman"/>
          <w:b/>
          <w:sz w:val="26"/>
          <w:szCs w:val="26"/>
        </w:rPr>
        <w:t>880,37 тыс. руб.</w:t>
      </w:r>
      <w:r w:rsidRPr="00757280">
        <w:rPr>
          <w:rFonts w:ascii="Times New Roman" w:hAnsi="Times New Roman" w:cs="Times New Roman"/>
          <w:sz w:val="26"/>
          <w:szCs w:val="26"/>
        </w:rPr>
        <w:t xml:space="preserve"> </w:t>
      </w:r>
      <w:r w:rsidRPr="00757280">
        <w:rPr>
          <w:rFonts w:ascii="Times New Roman" w:hAnsi="Times New Roman" w:cs="Times New Roman"/>
          <w:sz w:val="26"/>
          <w:szCs w:val="26"/>
          <w:lang w:eastAsia="ru-RU"/>
        </w:rPr>
        <w:t>за счет поступивших в 2026 году средств безвозмездных перечислений от негосударственных организаций, имеющих целевое назначение:</w:t>
      </w:r>
    </w:p>
    <w:tbl>
      <w:tblPr>
        <w:tblW w:w="10049" w:type="dxa"/>
        <w:tblInd w:w="103" w:type="dxa"/>
        <w:tblLook w:val="04A0" w:firstRow="1" w:lastRow="0" w:firstColumn="1" w:lastColumn="0" w:noHBand="0" w:noVBand="1"/>
      </w:tblPr>
      <w:tblGrid>
        <w:gridCol w:w="8510"/>
        <w:gridCol w:w="1539"/>
      </w:tblGrid>
      <w:tr w:rsidR="006023FC" w:rsidRPr="00757280" w14:paraId="1A6113B5" w14:textId="77777777" w:rsidTr="00A62ABC">
        <w:trPr>
          <w:trHeight w:val="726"/>
        </w:trPr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A1F80E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57280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Наименование главного распорядителя средств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B5FABF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57280">
              <w:rPr>
                <w:rFonts w:ascii="Times New Roman" w:hAnsi="Times New Roman" w:cs="Times New Roman"/>
                <w:b/>
                <w:bCs/>
                <w:lang w:eastAsia="ru-RU"/>
              </w:rPr>
              <w:t>Сумма,</w:t>
            </w:r>
            <w:r w:rsidRPr="00757280">
              <w:rPr>
                <w:rFonts w:ascii="Times New Roman" w:hAnsi="Times New Roman" w:cs="Times New Roman"/>
                <w:b/>
                <w:bCs/>
                <w:lang w:eastAsia="ru-RU"/>
              </w:rPr>
              <w:br/>
              <w:t>тыс. руб.</w:t>
            </w:r>
          </w:p>
        </w:tc>
      </w:tr>
      <w:tr w:rsidR="006023FC" w:rsidRPr="00757280" w14:paraId="0D3555C9" w14:textId="77777777" w:rsidTr="00A62ABC">
        <w:trPr>
          <w:trHeight w:val="704"/>
        </w:trPr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3DC194" w14:textId="77777777" w:rsidR="006023FC" w:rsidRPr="00757280" w:rsidRDefault="006023FC" w:rsidP="00A62ABC">
            <w:pPr>
              <w:rPr>
                <w:rFonts w:ascii="Times New Roman" w:hAnsi="Times New Roman" w:cs="Times New Roman"/>
                <w:lang w:eastAsia="ru-RU"/>
              </w:rPr>
            </w:pPr>
            <w:r w:rsidRPr="00757280">
              <w:rPr>
                <w:rFonts w:ascii="Times New Roman" w:hAnsi="Times New Roman" w:cs="Times New Roman"/>
              </w:rPr>
              <w:t>Управление образования</w:t>
            </w:r>
            <w:r w:rsidRPr="00757280">
              <w:rPr>
                <w:rFonts w:ascii="Times New Roman" w:hAnsi="Times New Roman" w:cs="Times New Roman"/>
                <w:lang w:eastAsia="ru-RU"/>
              </w:rPr>
              <w:t xml:space="preserve"> Администрации Таймырского Долгано-Ненецкого муниципального района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38056F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757280">
              <w:rPr>
                <w:rFonts w:ascii="Times New Roman" w:hAnsi="Times New Roman" w:cs="Times New Roman"/>
                <w:lang w:eastAsia="ru-RU"/>
              </w:rPr>
              <w:t>880,37</w:t>
            </w:r>
          </w:p>
        </w:tc>
      </w:tr>
      <w:tr w:rsidR="006023FC" w:rsidRPr="00757280" w14:paraId="25F36886" w14:textId="77777777" w:rsidTr="00A62ABC">
        <w:trPr>
          <w:trHeight w:val="311"/>
        </w:trPr>
        <w:tc>
          <w:tcPr>
            <w:tcW w:w="8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28A735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57280">
              <w:rPr>
                <w:rFonts w:ascii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A37604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57280">
              <w:rPr>
                <w:rFonts w:ascii="Times New Roman" w:hAnsi="Times New Roman" w:cs="Times New Roman"/>
                <w:b/>
                <w:bCs/>
                <w:lang w:eastAsia="ru-RU"/>
              </w:rPr>
              <w:t>880,37</w:t>
            </w:r>
          </w:p>
        </w:tc>
      </w:tr>
    </w:tbl>
    <w:p w14:paraId="05FD93E8" w14:textId="77777777" w:rsidR="006023FC" w:rsidRPr="00757280" w:rsidRDefault="006023FC" w:rsidP="006023FC">
      <w:pPr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6C1FD9BC" w14:textId="77777777" w:rsidR="006023FC" w:rsidRPr="00757280" w:rsidRDefault="006023FC" w:rsidP="006023F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7280">
        <w:rPr>
          <w:rFonts w:ascii="Times New Roman" w:hAnsi="Times New Roman" w:cs="Times New Roman"/>
          <w:sz w:val="26"/>
          <w:szCs w:val="26"/>
        </w:rPr>
        <w:t xml:space="preserve">- на сумму </w:t>
      </w:r>
      <w:r w:rsidRPr="00757280">
        <w:rPr>
          <w:rFonts w:ascii="Times New Roman" w:hAnsi="Times New Roman" w:cs="Times New Roman"/>
          <w:b/>
          <w:bCs/>
          <w:sz w:val="26"/>
          <w:szCs w:val="26"/>
        </w:rPr>
        <w:t>512,72 тыс. руб</w:t>
      </w:r>
      <w:r w:rsidRPr="00757280">
        <w:rPr>
          <w:rFonts w:ascii="Times New Roman" w:hAnsi="Times New Roman" w:cs="Times New Roman"/>
          <w:sz w:val="26"/>
          <w:szCs w:val="26"/>
        </w:rPr>
        <w:t>. за счет инициативных платежей от граждан и юридических лиц в рамках софинансирования мероприятий инициативных проектов:</w:t>
      </w:r>
    </w:p>
    <w:tbl>
      <w:tblPr>
        <w:tblW w:w="10058" w:type="dxa"/>
        <w:tblInd w:w="113" w:type="dxa"/>
        <w:tblLook w:val="04A0" w:firstRow="1" w:lastRow="0" w:firstColumn="1" w:lastColumn="0" w:noHBand="0" w:noVBand="1"/>
      </w:tblPr>
      <w:tblGrid>
        <w:gridCol w:w="8648"/>
        <w:gridCol w:w="1410"/>
      </w:tblGrid>
      <w:tr w:rsidR="00757280" w:rsidRPr="00757280" w14:paraId="5467453F" w14:textId="77777777" w:rsidTr="00A62ABC">
        <w:trPr>
          <w:trHeight w:val="509"/>
        </w:trPr>
        <w:tc>
          <w:tcPr>
            <w:tcW w:w="8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9FF698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57280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Наименование главного распорядителя средств </w:t>
            </w: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C407AD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  <w:b/>
                <w:bCs/>
                <w:lang w:eastAsia="ru-RU"/>
              </w:rPr>
              <w:t>Сумма,</w:t>
            </w:r>
            <w:r w:rsidRPr="00757280">
              <w:rPr>
                <w:rFonts w:ascii="Times New Roman" w:hAnsi="Times New Roman" w:cs="Times New Roman"/>
                <w:b/>
                <w:bCs/>
                <w:lang w:eastAsia="ru-RU"/>
              </w:rPr>
              <w:br/>
              <w:t>тыс. руб.</w:t>
            </w:r>
          </w:p>
        </w:tc>
      </w:tr>
      <w:tr w:rsidR="006023FC" w:rsidRPr="00757280" w14:paraId="24975261" w14:textId="77777777" w:rsidTr="00A62ABC">
        <w:trPr>
          <w:trHeight w:val="511"/>
        </w:trPr>
        <w:tc>
          <w:tcPr>
            <w:tcW w:w="8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7415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F636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</w:p>
        </w:tc>
      </w:tr>
      <w:tr w:rsidR="00757280" w:rsidRPr="00757280" w14:paraId="3D4468CB" w14:textId="77777777" w:rsidTr="00A62ABC">
        <w:trPr>
          <w:trHeight w:val="509"/>
        </w:trPr>
        <w:tc>
          <w:tcPr>
            <w:tcW w:w="8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2821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727A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</w:p>
        </w:tc>
      </w:tr>
      <w:tr w:rsidR="006023FC" w:rsidRPr="00757280" w14:paraId="731B20B1" w14:textId="77777777" w:rsidTr="00A62ABC">
        <w:trPr>
          <w:trHeight w:val="418"/>
        </w:trPr>
        <w:tc>
          <w:tcPr>
            <w:tcW w:w="8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50F9D" w14:textId="1F3D54F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города Дудинки</w:t>
            </w:r>
            <w:r w:rsidR="003D0C7D">
              <w:rPr>
                <w:rFonts w:ascii="Times New Roman" w:hAnsi="Times New Roman" w:cs="Times New Roman"/>
              </w:rPr>
              <w:t xml:space="preserve"> в рамках </w:t>
            </w:r>
            <w:r w:rsidR="003D0C7D" w:rsidRPr="00757280">
              <w:rPr>
                <w:rFonts w:ascii="Times New Roman" w:hAnsi="Times New Roman" w:cs="Times New Roman"/>
              </w:rPr>
              <w:t xml:space="preserve"> реализаци</w:t>
            </w:r>
            <w:r w:rsidR="003D0C7D">
              <w:rPr>
                <w:rFonts w:ascii="Times New Roman" w:hAnsi="Times New Roman" w:cs="Times New Roman"/>
              </w:rPr>
              <w:t>и</w:t>
            </w:r>
            <w:r w:rsidR="003D0C7D" w:rsidRPr="00757280">
              <w:rPr>
                <w:rFonts w:ascii="Times New Roman" w:hAnsi="Times New Roman" w:cs="Times New Roman"/>
              </w:rPr>
              <w:t xml:space="preserve"> мероприятий по поддержке местных инициатив, инициативный проект «Приобретение инвентаря и оборудования для настольного тенниса»</w:t>
            </w:r>
            <w:r w:rsidR="003D0C7D">
              <w:rPr>
                <w:rFonts w:ascii="Times New Roman" w:hAnsi="Times New Roman" w:cs="Times New Roman"/>
              </w:rPr>
              <w:t xml:space="preserve"> в том числе: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A1AD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144,00</w:t>
            </w:r>
          </w:p>
        </w:tc>
      </w:tr>
      <w:tr w:rsidR="006023FC" w:rsidRPr="00757280" w14:paraId="7DFE43DF" w14:textId="77777777" w:rsidTr="00A62ABC">
        <w:trPr>
          <w:trHeight w:val="418"/>
        </w:trPr>
        <w:tc>
          <w:tcPr>
            <w:tcW w:w="8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2C9D4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Инициативные платежи от граждан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8BBB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48,00</w:t>
            </w:r>
          </w:p>
        </w:tc>
      </w:tr>
      <w:tr w:rsidR="006023FC" w:rsidRPr="00757280" w14:paraId="4B602C8B" w14:textId="77777777" w:rsidTr="002215A3">
        <w:trPr>
          <w:trHeight w:val="418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EB208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lastRenderedPageBreak/>
              <w:t>Инициативные платежи от юридических лиц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A5A8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96,00</w:t>
            </w:r>
          </w:p>
        </w:tc>
      </w:tr>
      <w:tr w:rsidR="006023FC" w:rsidRPr="00757280" w14:paraId="749D5D47" w14:textId="77777777" w:rsidTr="00A62ABC">
        <w:trPr>
          <w:trHeight w:val="418"/>
        </w:trPr>
        <w:tc>
          <w:tcPr>
            <w:tcW w:w="8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9BCEB" w14:textId="5D4BB85B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Караул</w:t>
            </w:r>
            <w:r w:rsidR="003D0C7D">
              <w:rPr>
                <w:rFonts w:ascii="Times New Roman" w:hAnsi="Times New Roman" w:cs="Times New Roman"/>
              </w:rPr>
              <w:t xml:space="preserve"> в рамках</w:t>
            </w:r>
            <w:r w:rsidR="003D0C7D" w:rsidRPr="003D0C7D">
              <w:rPr>
                <w:rFonts w:ascii="Times New Roman" w:hAnsi="Times New Roman" w:cs="Times New Roman"/>
              </w:rPr>
              <w:t xml:space="preserve"> реализаци</w:t>
            </w:r>
            <w:r w:rsidR="003D0C7D">
              <w:rPr>
                <w:rFonts w:ascii="Times New Roman" w:hAnsi="Times New Roman" w:cs="Times New Roman"/>
              </w:rPr>
              <w:t>и</w:t>
            </w:r>
            <w:r w:rsidR="003D0C7D" w:rsidRPr="003D0C7D">
              <w:rPr>
                <w:rFonts w:ascii="Times New Roman" w:hAnsi="Times New Roman" w:cs="Times New Roman"/>
              </w:rPr>
              <w:t xml:space="preserve"> мероприятий по поддержке местных инициатив, инициативный проект «Благоустройство зоны отдыха «Арт-двор»</w:t>
            </w:r>
            <w:r w:rsidR="003D0C7D">
              <w:rPr>
                <w:rFonts w:ascii="Times New Roman" w:hAnsi="Times New Roman" w:cs="Times New Roman"/>
              </w:rPr>
              <w:t xml:space="preserve"> в том числе: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56D6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368,72</w:t>
            </w:r>
          </w:p>
        </w:tc>
      </w:tr>
      <w:tr w:rsidR="006023FC" w:rsidRPr="00757280" w14:paraId="24560C85" w14:textId="77777777" w:rsidTr="00A62ABC">
        <w:trPr>
          <w:trHeight w:val="418"/>
        </w:trPr>
        <w:tc>
          <w:tcPr>
            <w:tcW w:w="8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56B0B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Инициативные платежи от граждан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5D0A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122,91</w:t>
            </w:r>
          </w:p>
        </w:tc>
      </w:tr>
      <w:tr w:rsidR="006023FC" w:rsidRPr="00757280" w14:paraId="29A01CDA" w14:textId="77777777" w:rsidTr="00A62ABC">
        <w:trPr>
          <w:trHeight w:val="418"/>
        </w:trPr>
        <w:tc>
          <w:tcPr>
            <w:tcW w:w="8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B1387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Инициативные платежи от юридических лиц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D7EA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245,81</w:t>
            </w:r>
          </w:p>
        </w:tc>
      </w:tr>
      <w:tr w:rsidR="006023FC" w:rsidRPr="00757280" w14:paraId="1D3E0F17" w14:textId="77777777" w:rsidTr="00A62ABC">
        <w:trPr>
          <w:trHeight w:val="395"/>
        </w:trPr>
        <w:tc>
          <w:tcPr>
            <w:tcW w:w="8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F9FCC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255B1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512,72</w:t>
            </w:r>
          </w:p>
        </w:tc>
      </w:tr>
    </w:tbl>
    <w:p w14:paraId="4FED02AD" w14:textId="5000B573" w:rsidR="006023FC" w:rsidRPr="00757280" w:rsidRDefault="006023FC" w:rsidP="006023F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7280">
        <w:rPr>
          <w:rFonts w:ascii="Times New Roman" w:hAnsi="Times New Roman" w:cs="Times New Roman"/>
          <w:sz w:val="26"/>
          <w:szCs w:val="26"/>
        </w:rPr>
        <w:t xml:space="preserve"> 1.2</w:t>
      </w:r>
      <w:proofErr w:type="gramStart"/>
      <w:r w:rsidRPr="00757280">
        <w:rPr>
          <w:rFonts w:ascii="Times New Roman" w:hAnsi="Times New Roman" w:cs="Times New Roman"/>
          <w:sz w:val="26"/>
          <w:szCs w:val="26"/>
        </w:rPr>
        <w:t xml:space="preserve"> </w:t>
      </w:r>
      <w:r w:rsidRPr="00757280">
        <w:rPr>
          <w:rFonts w:ascii="Times New Roman" w:hAnsi="Times New Roman" w:cs="Times New Roman"/>
          <w:sz w:val="26"/>
          <w:szCs w:val="26"/>
        </w:rPr>
        <w:tab/>
        <w:t>В</w:t>
      </w:r>
      <w:proofErr w:type="gramEnd"/>
      <w:r w:rsidRPr="00757280">
        <w:rPr>
          <w:rFonts w:ascii="Times New Roman" w:hAnsi="Times New Roman" w:cs="Times New Roman"/>
          <w:sz w:val="26"/>
          <w:szCs w:val="26"/>
        </w:rPr>
        <w:t xml:space="preserve"> рамках проведенной работы в соответствии с постановлением Администрации муниципального района от 21.06.2023 № 824 "Об утверждении перечня представляемых при внесении изменений в решение о районном бюджете на текущий финансовый год и плановый период документов и материалов и требований к ним" на основании письменных предложений главных распорядителей средств бюджета были предусмотрены бюджетные ассигнования на сумму </w:t>
      </w:r>
      <w:r w:rsidRPr="003D0C7D">
        <w:rPr>
          <w:rFonts w:ascii="Times New Roman" w:hAnsi="Times New Roman" w:cs="Times New Roman"/>
          <w:b/>
          <w:bCs/>
          <w:sz w:val="26"/>
          <w:szCs w:val="26"/>
        </w:rPr>
        <w:t>180 031,68 тыс. руб</w:t>
      </w:r>
      <w:r w:rsidRPr="00757280">
        <w:rPr>
          <w:rFonts w:ascii="Times New Roman" w:hAnsi="Times New Roman" w:cs="Times New Roman"/>
          <w:sz w:val="26"/>
          <w:szCs w:val="26"/>
        </w:rPr>
        <w:t>.</w:t>
      </w:r>
      <w:r w:rsidR="00575143" w:rsidRPr="00757280">
        <w:rPr>
          <w:rFonts w:ascii="Times New Roman" w:hAnsi="Times New Roman" w:cs="Times New Roman"/>
          <w:sz w:val="26"/>
          <w:szCs w:val="26"/>
        </w:rPr>
        <w:t xml:space="preserve"> на реализацию следующих мероприятий</w:t>
      </w:r>
      <w:proofErr w:type="gramStart"/>
      <w:r w:rsidR="00575143" w:rsidRPr="00757280">
        <w:rPr>
          <w:rFonts w:ascii="Times New Roman" w:hAnsi="Times New Roman" w:cs="Times New Roman"/>
          <w:sz w:val="26"/>
          <w:szCs w:val="26"/>
        </w:rPr>
        <w:t xml:space="preserve"> </w:t>
      </w:r>
      <w:r w:rsidRPr="00757280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tbl>
      <w:tblPr>
        <w:tblW w:w="10010" w:type="dxa"/>
        <w:tblInd w:w="113" w:type="dxa"/>
        <w:tblLook w:val="04A0" w:firstRow="1" w:lastRow="0" w:firstColumn="1" w:lastColumn="0" w:noHBand="0" w:noVBand="1"/>
      </w:tblPr>
      <w:tblGrid>
        <w:gridCol w:w="5039"/>
        <w:gridCol w:w="2739"/>
        <w:gridCol w:w="7"/>
        <w:gridCol w:w="2225"/>
      </w:tblGrid>
      <w:tr w:rsidR="00757280" w:rsidRPr="00757280" w14:paraId="37C6D91B" w14:textId="77777777" w:rsidTr="001F3339">
        <w:trPr>
          <w:trHeight w:val="752"/>
        </w:trPr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C961E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 xml:space="preserve">Направление расходования средств бюджета </w:t>
            </w:r>
            <w:r w:rsidRPr="00757280">
              <w:rPr>
                <w:rFonts w:ascii="Times New Roman" w:hAnsi="Times New Roman" w:cs="Times New Roman"/>
                <w:b/>
                <w:bCs/>
              </w:rPr>
              <w:br/>
              <w:t>(наименование расходного мероприятия)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CC9F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Наименование ГРБС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D3CB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 xml:space="preserve">Всего изменения </w:t>
            </w:r>
            <w:r w:rsidRPr="00757280">
              <w:rPr>
                <w:rFonts w:ascii="Times New Roman" w:hAnsi="Times New Roman" w:cs="Times New Roman"/>
                <w:b/>
                <w:bCs/>
              </w:rPr>
              <w:br/>
            </w:r>
          </w:p>
        </w:tc>
      </w:tr>
      <w:tr w:rsidR="00757280" w:rsidRPr="00757280" w14:paraId="65511338" w14:textId="77777777" w:rsidTr="00EB3BD5">
        <w:trPr>
          <w:trHeight w:val="1049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83A9C9" w14:textId="7072AF52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Возмещение расходов на содержание и ремонт в отношении незаселенных жилых помещений и встроенных нежилых помещений муниципального жилищного фонда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58112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городского поселения Диксон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0595D1" w14:textId="77777777" w:rsidR="006023FC" w:rsidRPr="00757280" w:rsidRDefault="006023FC" w:rsidP="001F3339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965,73</w:t>
            </w:r>
          </w:p>
        </w:tc>
      </w:tr>
      <w:tr w:rsidR="00757280" w:rsidRPr="00757280" w14:paraId="05939B33" w14:textId="77777777" w:rsidTr="001F3339">
        <w:trPr>
          <w:trHeight w:val="903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5B3032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Предоставление субсидий на компенсацию части затрат хлебопекарных предприятий, связанных с производством и реализацией хлеба населению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4DABD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городского поселения Диксон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583FC7" w14:textId="77777777" w:rsidR="006023FC" w:rsidRPr="00757280" w:rsidRDefault="006023FC" w:rsidP="001F3339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1166,63</w:t>
            </w:r>
          </w:p>
        </w:tc>
      </w:tr>
      <w:tr w:rsidR="00757280" w:rsidRPr="00757280" w14:paraId="5CCA49F0" w14:textId="77777777" w:rsidTr="001F3339">
        <w:trPr>
          <w:trHeight w:val="602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B5A835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по формированию Фонда капитального ремонта общего имущества многоквартирных жилых домов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2A0F7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городского поселения Диксон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E607E8" w14:textId="77777777" w:rsidR="006023FC" w:rsidRPr="00757280" w:rsidRDefault="006023FC" w:rsidP="001F3339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2671,44</w:t>
            </w:r>
          </w:p>
        </w:tc>
      </w:tr>
      <w:tr w:rsidR="00757280" w:rsidRPr="00757280" w14:paraId="2A7BD5A1" w14:textId="77777777" w:rsidTr="001F3339">
        <w:trPr>
          <w:trHeight w:val="1806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3634A" w14:textId="463DE933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Оказание услуги по проведению строительного контроля в процессе </w:t>
            </w:r>
            <w:proofErr w:type="gramStart"/>
            <w:r w:rsidRPr="00757280">
              <w:rPr>
                <w:rFonts w:ascii="Times New Roman" w:hAnsi="Times New Roman" w:cs="Times New Roman"/>
              </w:rPr>
              <w:t>строительства/реконструкции/капитального ремонта объекта капитального строительства</w:t>
            </w:r>
            <w:proofErr w:type="gramEnd"/>
            <w:r w:rsidRPr="00757280">
              <w:rPr>
                <w:rFonts w:ascii="Times New Roman" w:hAnsi="Times New Roman" w:cs="Times New Roman"/>
              </w:rPr>
              <w:t>: «Реконструкция водозабора на водохранилище, расположенного на ручье «Портовый», с установкой системы очистки воды »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4E552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городского поселения Диксон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5E7A05" w14:textId="77777777" w:rsidR="006023FC" w:rsidRPr="00757280" w:rsidRDefault="006023FC" w:rsidP="001F3339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507,89</w:t>
            </w:r>
          </w:p>
        </w:tc>
      </w:tr>
      <w:tr w:rsidR="00757280" w:rsidRPr="00757280" w14:paraId="179BD43E" w14:textId="77777777" w:rsidTr="001F3339">
        <w:trPr>
          <w:trHeight w:val="602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BF43B9" w14:textId="50281CFF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капитальный ремонт плотины на ручье "Портовый"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5FFED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городского поселения Диксон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87FA58" w14:textId="77777777" w:rsidR="006023FC" w:rsidRPr="00757280" w:rsidRDefault="006023FC" w:rsidP="001F3339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10791,40</w:t>
            </w:r>
          </w:p>
        </w:tc>
      </w:tr>
      <w:tr w:rsidR="00757280" w:rsidRPr="00757280" w14:paraId="47EE1380" w14:textId="77777777" w:rsidTr="000658F2">
        <w:trPr>
          <w:trHeight w:val="602"/>
        </w:trPr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2A12EF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Социальные выплаты бывшим сотрудникам (выплаты по сокращению штата организации) 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52E71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Караул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739A2A" w14:textId="77777777" w:rsidR="006023FC" w:rsidRPr="00757280" w:rsidRDefault="006023FC" w:rsidP="001F3339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712,09</w:t>
            </w:r>
          </w:p>
        </w:tc>
      </w:tr>
      <w:tr w:rsidR="00757280" w:rsidRPr="00757280" w14:paraId="2E77D766" w14:textId="77777777" w:rsidTr="001F3339">
        <w:trPr>
          <w:trHeight w:val="602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6EF1F7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Исполнение судебных актов (задолженность за оказанные услуги по обслуживанию вертолетной </w:t>
            </w:r>
            <w:r w:rsidRPr="00757280">
              <w:rPr>
                <w:rFonts w:ascii="Times New Roman" w:hAnsi="Times New Roman" w:cs="Times New Roman"/>
              </w:rPr>
              <w:lastRenderedPageBreak/>
              <w:t xml:space="preserve">площадки)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549C1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lastRenderedPageBreak/>
              <w:t>Администрация сельского поселения Караул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2B2D5B" w14:textId="77777777" w:rsidR="006023FC" w:rsidRPr="00757280" w:rsidRDefault="006023FC" w:rsidP="001F3339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74,40</w:t>
            </w:r>
          </w:p>
        </w:tc>
      </w:tr>
      <w:tr w:rsidR="00757280" w:rsidRPr="00757280" w14:paraId="0B8A4CDB" w14:textId="77777777" w:rsidTr="001F3339">
        <w:trPr>
          <w:trHeight w:val="744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8F27A4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lastRenderedPageBreak/>
              <w:t xml:space="preserve">Содержание здания Дома культуры на 120 мест в п. Носок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09245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Караул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285D26" w14:textId="77777777" w:rsidR="006023FC" w:rsidRPr="00757280" w:rsidRDefault="006023FC" w:rsidP="001F3339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572,4</w:t>
            </w:r>
          </w:p>
        </w:tc>
      </w:tr>
      <w:tr w:rsidR="00757280" w:rsidRPr="00757280" w14:paraId="621A4E07" w14:textId="77777777" w:rsidTr="001F3339">
        <w:trPr>
          <w:trHeight w:val="903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B31D10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Подготовка актов по результатам обследования технического состояния строительных конструкций для признания домов </w:t>
            </w:r>
            <w:proofErr w:type="gramStart"/>
            <w:r w:rsidRPr="00757280">
              <w:rPr>
                <w:rFonts w:ascii="Times New Roman" w:hAnsi="Times New Roman" w:cs="Times New Roman"/>
              </w:rPr>
              <w:t>аварийными</w:t>
            </w:r>
            <w:proofErr w:type="gramEnd"/>
            <w:r w:rsidRPr="00757280">
              <w:rPr>
                <w:rFonts w:ascii="Times New Roman" w:hAnsi="Times New Roman" w:cs="Times New Roman"/>
              </w:rPr>
              <w:t xml:space="preserve"> (47 домов)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ECECC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Караул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0035BC" w14:textId="32CD34E4" w:rsidR="006023FC" w:rsidRPr="00757280" w:rsidRDefault="006023FC" w:rsidP="001F3339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1645</w:t>
            </w:r>
            <w:r w:rsidR="00EB3BD5">
              <w:rPr>
                <w:rFonts w:ascii="Times New Roman" w:hAnsi="Times New Roman" w:cs="Times New Roman"/>
              </w:rPr>
              <w:t>,00</w:t>
            </w:r>
          </w:p>
        </w:tc>
      </w:tr>
      <w:tr w:rsidR="00757280" w:rsidRPr="00757280" w14:paraId="6A14DD38" w14:textId="77777777" w:rsidTr="001F3339">
        <w:trPr>
          <w:trHeight w:val="602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304F7E" w14:textId="3906872D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Ввод в эксплуатацию </w:t>
            </w:r>
            <w:r w:rsidR="000B2B04" w:rsidRPr="00757280">
              <w:rPr>
                <w:rFonts w:ascii="Times New Roman" w:hAnsi="Times New Roman" w:cs="Times New Roman"/>
              </w:rPr>
              <w:t>оборудования системы</w:t>
            </w:r>
            <w:r w:rsidRPr="00757280">
              <w:rPr>
                <w:rFonts w:ascii="Times New Roman" w:hAnsi="Times New Roman" w:cs="Times New Roman"/>
              </w:rPr>
              <w:t xml:space="preserve"> водоочистки в п. Носок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64C4C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Караул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89C9F0" w14:textId="77777777" w:rsidR="006023FC" w:rsidRPr="00757280" w:rsidRDefault="006023FC" w:rsidP="001F3339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1758,00</w:t>
            </w:r>
          </w:p>
        </w:tc>
      </w:tr>
      <w:tr w:rsidR="00757280" w:rsidRPr="00757280" w14:paraId="06249ED7" w14:textId="77777777" w:rsidTr="001F3339">
        <w:trPr>
          <w:trHeight w:val="602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778FCD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Приобретение расходных материалов для оборудования системы водоочистки в п. Носок              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478E0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Караул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2DF534" w14:textId="77777777" w:rsidR="006023FC" w:rsidRPr="00757280" w:rsidRDefault="006023FC" w:rsidP="001F3339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346,22</w:t>
            </w:r>
          </w:p>
        </w:tc>
      </w:tr>
      <w:tr w:rsidR="00757280" w:rsidRPr="00757280" w14:paraId="1E00736C" w14:textId="77777777" w:rsidTr="001F3339">
        <w:trPr>
          <w:trHeight w:val="1505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E5481" w14:textId="2A6512ED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Расходы на транспортные затраты (недополученные доходы), связанные с осуществлением регулярных перевозок пассажиров и багажа автомобильным транспортом по муниципальному </w:t>
            </w:r>
            <w:r w:rsidR="000B2B04" w:rsidRPr="00757280">
              <w:rPr>
                <w:rFonts w:ascii="Times New Roman" w:hAnsi="Times New Roman" w:cs="Times New Roman"/>
              </w:rPr>
              <w:t>маршруту по</w:t>
            </w:r>
            <w:r w:rsidRPr="00757280">
              <w:rPr>
                <w:rFonts w:ascii="Times New Roman" w:hAnsi="Times New Roman" w:cs="Times New Roman"/>
              </w:rPr>
              <w:t xml:space="preserve"> регулярным тарифам за декабрь 2025 года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CADC1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Хатанга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12BD99" w14:textId="77777777" w:rsidR="006023FC" w:rsidRPr="00757280" w:rsidRDefault="006023FC" w:rsidP="001F3339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1348,80</w:t>
            </w:r>
          </w:p>
        </w:tc>
      </w:tr>
      <w:tr w:rsidR="00757280" w:rsidRPr="00757280" w14:paraId="388D31A1" w14:textId="77777777" w:rsidTr="001F3339">
        <w:trPr>
          <w:trHeight w:val="2108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58ABBC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Софинансирование расходов на обеспечение первичных мер пожарной безопасности в рамках подпрограммы "Предупреждение, спасение, помощь населению в 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1194B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Хатанга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F455D3" w14:textId="0572DE08" w:rsidR="006023FC" w:rsidRPr="00757280" w:rsidRDefault="006023FC" w:rsidP="001F3339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82,5</w:t>
            </w:r>
            <w:r w:rsidR="00EB3BD5">
              <w:rPr>
                <w:rFonts w:ascii="Times New Roman" w:hAnsi="Times New Roman" w:cs="Times New Roman"/>
              </w:rPr>
              <w:t>0</w:t>
            </w:r>
          </w:p>
        </w:tc>
      </w:tr>
      <w:tr w:rsidR="00757280" w:rsidRPr="00757280" w14:paraId="0B51C989" w14:textId="77777777" w:rsidTr="001F3339">
        <w:trPr>
          <w:trHeight w:val="825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B5CD40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благоустройство территории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FD470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Хатанга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D58B67" w14:textId="77777777" w:rsidR="006023FC" w:rsidRPr="00757280" w:rsidRDefault="006023FC" w:rsidP="001F3339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1255,94</w:t>
            </w:r>
          </w:p>
        </w:tc>
      </w:tr>
      <w:tr w:rsidR="00757280" w:rsidRPr="00757280" w14:paraId="0F99A7DB" w14:textId="77777777" w:rsidTr="001F3339">
        <w:trPr>
          <w:trHeight w:val="903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AD3B73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Взнос в региональный фонд на капитальный ремонт многоквартирных домов в части доли муниципальной собственности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E8AD6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Хатанга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B10856" w14:textId="77777777" w:rsidR="006023FC" w:rsidRPr="00757280" w:rsidRDefault="006023FC" w:rsidP="001F3339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1781,69</w:t>
            </w:r>
          </w:p>
        </w:tc>
      </w:tr>
      <w:tr w:rsidR="00757280" w:rsidRPr="00757280" w14:paraId="488EA87F" w14:textId="77777777" w:rsidTr="001F3339">
        <w:trPr>
          <w:trHeight w:val="1204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C94385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за предоставленные коммунальные услуги, содержание и ремонт общего имущества в многоквартирных домах, в части незаселенных муниципальных жилых помещений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FF952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Хатанга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7C7484" w14:textId="77777777" w:rsidR="006023FC" w:rsidRPr="00757280" w:rsidRDefault="006023FC" w:rsidP="001F3339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998,79</w:t>
            </w:r>
          </w:p>
        </w:tc>
      </w:tr>
      <w:tr w:rsidR="00757280" w:rsidRPr="00757280" w14:paraId="55AF8526" w14:textId="77777777" w:rsidTr="000658F2">
        <w:trPr>
          <w:trHeight w:val="602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E2E0FD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Приобретение котла твердотопливного водогрейного для нужд Территориального отдела п. Хета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DFD03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Хатанга</w:t>
            </w:r>
          </w:p>
        </w:tc>
        <w:tc>
          <w:tcPr>
            <w:tcW w:w="223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403148" w14:textId="77777777" w:rsidR="006023FC" w:rsidRPr="00757280" w:rsidRDefault="006023FC" w:rsidP="001F3339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242,16</w:t>
            </w:r>
          </w:p>
        </w:tc>
      </w:tr>
      <w:tr w:rsidR="00757280" w:rsidRPr="00757280" w14:paraId="29687625" w14:textId="77777777" w:rsidTr="00EB3BD5">
        <w:trPr>
          <w:trHeight w:val="602"/>
        </w:trPr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93F585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Выполнение работ по ремонту полов в здании спортивного зала МБУК «КДК»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ECCAD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Хатанга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EEF21" w14:textId="77777777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2611,76</w:t>
            </w:r>
          </w:p>
        </w:tc>
      </w:tr>
      <w:tr w:rsidR="00757280" w:rsidRPr="00757280" w14:paraId="1BFC746A" w14:textId="77777777" w:rsidTr="00EB3BD5">
        <w:trPr>
          <w:trHeight w:val="1806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8922EA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lastRenderedPageBreak/>
              <w:t>Расходы на оплату авторского надзора за производством ремонтно-реставрационных работ и составления научно-реставрационного отчета по сохранению объекта культурного наследия регионального значения «Братская могила десяти советско - партийных работников, погибших во время вражеской диверсии в 1932 году»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D2AB2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Хатанга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BD7A4" w14:textId="77777777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230,31</w:t>
            </w:r>
          </w:p>
        </w:tc>
      </w:tr>
      <w:tr w:rsidR="00757280" w:rsidRPr="00757280" w14:paraId="75821B87" w14:textId="77777777" w:rsidTr="00EB3BD5">
        <w:trPr>
          <w:trHeight w:val="602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0AC513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Возмещение расходов, связанных с производством хлеба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73715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Хатанга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8D78D" w14:textId="77777777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1115,61</w:t>
            </w:r>
          </w:p>
        </w:tc>
      </w:tr>
      <w:tr w:rsidR="00757280" w:rsidRPr="00757280" w14:paraId="028C9597" w14:textId="77777777" w:rsidTr="00EB3BD5">
        <w:trPr>
          <w:trHeight w:val="602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670C0C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Проведение обследования гидротехнического сооружения (водозащитной и ледозащитной дамб)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5E187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Хатанга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9E896" w14:textId="22BC8C29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12100</w:t>
            </w:r>
            <w:r w:rsidR="00EB3BD5">
              <w:rPr>
                <w:rFonts w:ascii="Times New Roman" w:hAnsi="Times New Roman" w:cs="Times New Roman"/>
              </w:rPr>
              <w:t>,00</w:t>
            </w:r>
          </w:p>
        </w:tc>
      </w:tr>
      <w:tr w:rsidR="00757280" w:rsidRPr="00757280" w14:paraId="240CE42F" w14:textId="77777777" w:rsidTr="00EB3BD5">
        <w:trPr>
          <w:trHeight w:val="602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538630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Изготовление и установка информационных стендов о достопримечательных местах к 400-летнему юбилею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FD275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Хатанга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99603" w14:textId="77777777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533,41</w:t>
            </w:r>
          </w:p>
        </w:tc>
      </w:tr>
      <w:tr w:rsidR="00757280" w:rsidRPr="00757280" w14:paraId="12E7405B" w14:textId="77777777" w:rsidTr="00EB3BD5">
        <w:trPr>
          <w:trHeight w:val="602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9A928D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Содержание взлетно-посадочных площадок в поселках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4FCE5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Хатанга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6B695" w14:textId="77777777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808,16</w:t>
            </w:r>
          </w:p>
        </w:tc>
      </w:tr>
      <w:tr w:rsidR="000658F2" w:rsidRPr="00757280" w14:paraId="5657B5F9" w14:textId="77777777" w:rsidTr="00EB3BD5">
        <w:trPr>
          <w:trHeight w:val="1446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9CAED0" w14:textId="77777777" w:rsidR="000658F2" w:rsidRPr="00757280" w:rsidRDefault="000658F2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Субсидия в целях возмещения затрат в связи с заменой трубопроводов водоотведения в подпольях многоквартирных жилых домов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B2D8A" w14:textId="77777777" w:rsidR="000658F2" w:rsidRPr="00757280" w:rsidRDefault="000658F2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городского поселения Дудинка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EE804" w14:textId="3659BDAA" w:rsidR="000658F2" w:rsidRPr="00757280" w:rsidRDefault="000658F2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25000</w:t>
            </w:r>
            <w:r w:rsidR="00EB3BD5">
              <w:rPr>
                <w:rFonts w:ascii="Times New Roman" w:hAnsi="Times New Roman" w:cs="Times New Roman"/>
              </w:rPr>
              <w:t>,00</w:t>
            </w:r>
          </w:p>
        </w:tc>
      </w:tr>
      <w:tr w:rsidR="00757280" w:rsidRPr="00757280" w14:paraId="2A996879" w14:textId="77777777" w:rsidTr="00EB3BD5">
        <w:trPr>
          <w:trHeight w:val="1505"/>
        </w:trPr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ECE719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Выполнение работ по очистке от снега дворовых территорий многоквартирных домов, в том числе в целях организации пожарных проездов к многоквартирным домам, обеспечения проезда специализированной техники и подъездных путей к местам накопления ТКО 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A9B87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городского поселения Дудинка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D3DD2" w14:textId="2BCDE226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12600</w:t>
            </w:r>
            <w:r w:rsidR="00EB3BD5">
              <w:rPr>
                <w:rFonts w:ascii="Times New Roman" w:hAnsi="Times New Roman" w:cs="Times New Roman"/>
              </w:rPr>
              <w:t>,00</w:t>
            </w:r>
          </w:p>
        </w:tc>
      </w:tr>
      <w:tr w:rsidR="00757280" w:rsidRPr="00757280" w14:paraId="425AA0C2" w14:textId="77777777" w:rsidTr="00EB3BD5">
        <w:trPr>
          <w:trHeight w:val="2710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49B2DC" w14:textId="03358EFA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Софинансирование расходов на реализацию </w:t>
            </w:r>
            <w:proofErr w:type="gramStart"/>
            <w:r w:rsidRPr="00757280">
              <w:rPr>
                <w:rFonts w:ascii="Times New Roman" w:hAnsi="Times New Roman" w:cs="Times New Roman"/>
              </w:rPr>
              <w:t>мероприятий плана социального развития центров экономического роста арктических территорий Красноярского края</w:t>
            </w:r>
            <w:proofErr w:type="gramEnd"/>
            <w:r w:rsidRPr="00757280">
              <w:rPr>
                <w:rFonts w:ascii="Times New Roman" w:hAnsi="Times New Roman" w:cs="Times New Roman"/>
              </w:rPr>
              <w:t xml:space="preserve"> в рамках ведомственного проекта «Модернизация, реконструкция и капитальный ремонт объектов коммунальной инфраструктуры муниципальных образований» государственной программы Красноярского края «Реформирование и модернизация жилищно-коммунального хозяйства»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F9802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городского поселения Дудинка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768C1" w14:textId="146998E9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730,4</w:t>
            </w:r>
            <w:r w:rsidR="00EB3BD5">
              <w:rPr>
                <w:rFonts w:ascii="Times New Roman" w:hAnsi="Times New Roman" w:cs="Times New Roman"/>
              </w:rPr>
              <w:t>0</w:t>
            </w:r>
          </w:p>
        </w:tc>
      </w:tr>
      <w:tr w:rsidR="00757280" w:rsidRPr="00757280" w14:paraId="53928885" w14:textId="77777777" w:rsidTr="00EB3BD5">
        <w:trPr>
          <w:trHeight w:val="602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D61ADA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Содержание жилых нераспределенных помещений</w:t>
            </w:r>
            <w:proofErr w:type="gramStart"/>
            <w:r w:rsidRPr="0075728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757280">
              <w:rPr>
                <w:rFonts w:ascii="Times New Roman" w:hAnsi="Times New Roman" w:cs="Times New Roman"/>
              </w:rPr>
              <w:t xml:space="preserve"> включая содержание общего имущества в многоквартирном доме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0F803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городского поселения Дудинка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74443" w14:textId="77777777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4565,11</w:t>
            </w:r>
          </w:p>
        </w:tc>
      </w:tr>
      <w:tr w:rsidR="00757280" w:rsidRPr="00757280" w14:paraId="59AD3A22" w14:textId="77777777" w:rsidTr="00EB3BD5">
        <w:trPr>
          <w:trHeight w:val="602"/>
        </w:trPr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C296A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Замена вводных трубопроводов на жилые дома в районе жилых домов 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D8BD8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городского поселения Дудинка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AAA1E" w14:textId="77777777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14027,97</w:t>
            </w:r>
          </w:p>
        </w:tc>
      </w:tr>
      <w:tr w:rsidR="00757280" w:rsidRPr="00757280" w14:paraId="43C9AD9C" w14:textId="77777777" w:rsidTr="00EB3BD5">
        <w:trPr>
          <w:trHeight w:val="903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9C0024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lastRenderedPageBreak/>
              <w:t xml:space="preserve">Предоставление субсидии в целях возмещения затрат, связанных с проведением работ по ремонту подъездов в многоквартирных домах                                                           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E6475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городского поселения Дудинка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0AE41" w14:textId="77777777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9321,52</w:t>
            </w:r>
          </w:p>
        </w:tc>
      </w:tr>
      <w:tr w:rsidR="00757280" w:rsidRPr="00757280" w14:paraId="71392A93" w14:textId="77777777" w:rsidTr="00EB3BD5">
        <w:trPr>
          <w:trHeight w:val="1204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603C7" w14:textId="38BABB34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организацию работ по благоустройству, озеленению, содержанию объектов ландшафтной организации, за счет средств, полученных в качестве компенсации за вырубку (снос) зеленых насаждений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BB56D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городского поселения Дудинка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BB8B1" w14:textId="77777777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1155,77</w:t>
            </w:r>
          </w:p>
        </w:tc>
      </w:tr>
      <w:tr w:rsidR="00757280" w:rsidRPr="00757280" w14:paraId="4AAFC431" w14:textId="77777777" w:rsidTr="00EB3BD5">
        <w:trPr>
          <w:trHeight w:val="903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34629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Установка макетов на пешеходных переходах возле учебных заведений в целях повышения безопасности дорожного движения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75702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городского поселения Дудинка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19F79" w14:textId="77777777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35,90</w:t>
            </w:r>
          </w:p>
        </w:tc>
      </w:tr>
      <w:tr w:rsidR="000658F2" w:rsidRPr="00757280" w14:paraId="0C4FB9D1" w14:textId="77777777" w:rsidTr="00EB3BD5">
        <w:trPr>
          <w:trHeight w:val="3066"/>
        </w:trPr>
        <w:tc>
          <w:tcPr>
            <w:tcW w:w="5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066078" w14:textId="77777777" w:rsidR="000658F2" w:rsidRPr="00757280" w:rsidRDefault="000658F2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Обеспечение участия команд спортсменов Таймырского Долгано-Ненецкого муниципального округа в Фестивале по спортивной борьбе (дисциплина греко-римская борьба) среди юношей в рамках I этапа регионального Всероссийского фестиваля спортивной борьбы среди школьников «Борьба в школу», а также в краевых соревнованиях по эстетической гимнастике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FBF2D" w14:textId="77777777" w:rsidR="000658F2" w:rsidRPr="00757280" w:rsidRDefault="000658F2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муниципального района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5E42F" w14:textId="77777777" w:rsidR="000658F2" w:rsidRPr="00757280" w:rsidRDefault="000658F2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780,71</w:t>
            </w:r>
          </w:p>
        </w:tc>
      </w:tr>
      <w:tr w:rsidR="00757280" w:rsidRPr="00757280" w14:paraId="129A842B" w14:textId="77777777" w:rsidTr="00EB3BD5">
        <w:trPr>
          <w:trHeight w:val="1806"/>
        </w:trPr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983920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Предоставление юридическим лицам (за исключением государственных (муниципальных) учреждений) и индивидуальным предпринимателям субсидии на возмещение части затрат, связанных с обеспечением населения  продуктами питания и товарами первой необходимости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4754B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Управление муниципального заказа и потребительского рынка Администрации  муниципального района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46A9A" w14:textId="77777777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22907,96</w:t>
            </w:r>
          </w:p>
        </w:tc>
      </w:tr>
      <w:tr w:rsidR="00757280" w:rsidRPr="00757280" w14:paraId="33E8452A" w14:textId="77777777" w:rsidTr="00EB3BD5">
        <w:trPr>
          <w:trHeight w:val="784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CD2084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Организация районного конкурса «Образцовый поселок Таймыра»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538F3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Управление культуры Администрации муниципального района 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6A9AD" w14:textId="321BD29A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5300</w:t>
            </w:r>
            <w:r w:rsidR="00EB3BD5">
              <w:rPr>
                <w:rFonts w:ascii="Times New Roman" w:hAnsi="Times New Roman" w:cs="Times New Roman"/>
              </w:rPr>
              <w:t>,00</w:t>
            </w:r>
          </w:p>
        </w:tc>
      </w:tr>
      <w:tr w:rsidR="00757280" w:rsidRPr="00757280" w14:paraId="0614B2CB" w14:textId="77777777" w:rsidTr="00EB3BD5">
        <w:trPr>
          <w:trHeight w:val="903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B224A3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Проведение открытого районного конкурса «Юные дарования Таймыра»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46CE2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Управление культуры Администрации муниципального района 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21B0D" w14:textId="77777777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5559,36</w:t>
            </w:r>
          </w:p>
        </w:tc>
      </w:tr>
      <w:tr w:rsidR="00757280" w:rsidRPr="00757280" w14:paraId="22830BA7" w14:textId="77777777" w:rsidTr="00EB3BD5">
        <w:trPr>
          <w:trHeight w:val="1445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1BCCE4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Выезд обучающихся из семей, участников в специальной военной операции, на Новогоднюю елку Губернатора Красноярского края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03B0B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Управление образования Администрации  муниципального района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5E446" w14:textId="648AE8AC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1678,5</w:t>
            </w:r>
            <w:r w:rsidR="00EB3BD5">
              <w:rPr>
                <w:rFonts w:ascii="Times New Roman" w:hAnsi="Times New Roman" w:cs="Times New Roman"/>
              </w:rPr>
              <w:t>7</w:t>
            </w:r>
          </w:p>
        </w:tc>
      </w:tr>
      <w:tr w:rsidR="00757280" w:rsidRPr="00757280" w14:paraId="29D05F51" w14:textId="77777777" w:rsidTr="00EB3BD5">
        <w:trPr>
          <w:trHeight w:val="1310"/>
        </w:trPr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62BE51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Организация смен коллективно-творческих дел на территории муниципального округа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BE931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Управление образования Администрации  муниципального района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DC661" w14:textId="77777777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4407,85</w:t>
            </w:r>
          </w:p>
        </w:tc>
      </w:tr>
      <w:tr w:rsidR="00757280" w:rsidRPr="00757280" w14:paraId="0F31B457" w14:textId="77777777" w:rsidTr="00EB3BD5">
        <w:trPr>
          <w:trHeight w:val="843"/>
        </w:trPr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E56571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Расходы на выплату компенсации морального вреда по решению суда 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170AD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Управление культуры Администрации </w:t>
            </w:r>
            <w:r w:rsidRPr="00757280">
              <w:rPr>
                <w:rFonts w:ascii="Times New Roman" w:hAnsi="Times New Roman" w:cs="Times New Roman"/>
              </w:rPr>
              <w:lastRenderedPageBreak/>
              <w:t xml:space="preserve">муниципального района 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C6169" w14:textId="400D0CAA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lastRenderedPageBreak/>
              <w:t>350</w:t>
            </w:r>
            <w:r w:rsidR="00EB3BD5">
              <w:rPr>
                <w:rFonts w:ascii="Times New Roman" w:hAnsi="Times New Roman" w:cs="Times New Roman"/>
              </w:rPr>
              <w:t>,00</w:t>
            </w:r>
          </w:p>
        </w:tc>
      </w:tr>
      <w:tr w:rsidR="00757280" w:rsidRPr="00757280" w14:paraId="7A6CE803" w14:textId="77777777" w:rsidTr="00EB3BD5">
        <w:trPr>
          <w:trHeight w:val="903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0341E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lastRenderedPageBreak/>
              <w:t xml:space="preserve">Приобретение подписки ИТС ЦГУ  и сопровождение программ «1С»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C1374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Управление культуры Администрации муниципального района 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31797" w14:textId="4FABAB1A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444</w:t>
            </w:r>
            <w:r w:rsidR="00EB3BD5">
              <w:rPr>
                <w:rFonts w:ascii="Times New Roman" w:hAnsi="Times New Roman" w:cs="Times New Roman"/>
              </w:rPr>
              <w:t>,00</w:t>
            </w:r>
          </w:p>
        </w:tc>
      </w:tr>
      <w:tr w:rsidR="00757280" w:rsidRPr="00757280" w14:paraId="20F3A6BB" w14:textId="77777777" w:rsidTr="00EB3BD5">
        <w:trPr>
          <w:trHeight w:val="903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0DAFC1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Приобретение дополнительной подписки ИТС ЦГУ и сопровождение программ «1С»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C51EA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Управление культуры Администрации муниципального района 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F2678" w14:textId="07CFDA04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1059,32</w:t>
            </w:r>
          </w:p>
        </w:tc>
      </w:tr>
      <w:tr w:rsidR="00757280" w:rsidRPr="00757280" w14:paraId="3F03698E" w14:textId="77777777" w:rsidTr="00EB3BD5">
        <w:trPr>
          <w:trHeight w:val="903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50254E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Взносы на капитальный ремонт общего имущества в многоквартирном доме по учреждениям  культуры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40538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Управление культуры Администрации муниципального района 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8EDB0" w14:textId="77777777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379,93</w:t>
            </w:r>
          </w:p>
        </w:tc>
      </w:tr>
      <w:tr w:rsidR="00757280" w:rsidRPr="00757280" w14:paraId="2BB8BFCE" w14:textId="77777777" w:rsidTr="00EB3BD5">
        <w:trPr>
          <w:trHeight w:val="621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F546A7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Поставка сетевого оборудования и монтаж ЛВС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434E1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Управление культуры Администрации муниципального района 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D8F22" w14:textId="4BEB8F90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1148,6</w:t>
            </w:r>
            <w:r w:rsidR="00EB3BD5">
              <w:rPr>
                <w:rFonts w:ascii="Times New Roman" w:hAnsi="Times New Roman" w:cs="Times New Roman"/>
              </w:rPr>
              <w:t>0</w:t>
            </w:r>
          </w:p>
        </w:tc>
      </w:tr>
      <w:tr w:rsidR="00757280" w:rsidRPr="00757280" w14:paraId="219A5593" w14:textId="77777777" w:rsidTr="00EB3BD5">
        <w:trPr>
          <w:trHeight w:val="903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A2FB01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Приобретение доступа к локальной сети и сети Интернет для нужд  учреждений культуры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445E8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Управление культуры Администрации муниципального района 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AA860" w14:textId="77777777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859,98</w:t>
            </w:r>
          </w:p>
        </w:tc>
      </w:tr>
      <w:tr w:rsidR="000658F2" w:rsidRPr="00757280" w14:paraId="0EA95321" w14:textId="77777777" w:rsidTr="00EB3BD5">
        <w:trPr>
          <w:trHeight w:val="864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1B50E" w14:textId="77777777" w:rsidR="000658F2" w:rsidRPr="00757280" w:rsidRDefault="000658F2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Расходы на выезд коллектива "Хэйро" на празднование 400-летия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BACF4" w14:textId="77777777" w:rsidR="000658F2" w:rsidRPr="00757280" w:rsidRDefault="000658F2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Управление культуры Администрации муниципального района 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708CD" w14:textId="77777777" w:rsidR="000658F2" w:rsidRPr="00757280" w:rsidRDefault="000658F2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969,44</w:t>
            </w:r>
          </w:p>
        </w:tc>
      </w:tr>
      <w:tr w:rsidR="00757280" w:rsidRPr="00757280" w14:paraId="304F5C07" w14:textId="77777777" w:rsidTr="00EB3BD5">
        <w:trPr>
          <w:trHeight w:val="903"/>
        </w:trPr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6C460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Расходы на выплату денежных премий  победителям  конкурсов социально </w:t>
            </w:r>
            <w:proofErr w:type="gramStart"/>
            <w:r w:rsidRPr="00757280">
              <w:rPr>
                <w:rFonts w:ascii="Times New Roman" w:hAnsi="Times New Roman" w:cs="Times New Roman"/>
              </w:rPr>
              <w:t>экономических проектов</w:t>
            </w:r>
            <w:proofErr w:type="gramEnd"/>
            <w:r w:rsidRPr="00757280">
              <w:rPr>
                <w:rFonts w:ascii="Times New Roman" w:hAnsi="Times New Roman" w:cs="Times New Roman"/>
              </w:rPr>
              <w:t xml:space="preserve"> молодежных мероприятий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850E0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муниципального района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3451D" w14:textId="77777777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710,33</w:t>
            </w:r>
          </w:p>
        </w:tc>
      </w:tr>
      <w:tr w:rsidR="00757280" w:rsidRPr="00757280" w14:paraId="6E1BBD60" w14:textId="77777777" w:rsidTr="00EB3BD5">
        <w:trPr>
          <w:trHeight w:val="754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8A4EA2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подготовку и проведение выборов в  депутаты Таймырского Долгано-Ненецкого окружного Совета депутатов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791BE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муниципального района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EE749" w14:textId="26EF656D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14468,1</w:t>
            </w:r>
            <w:r w:rsidR="00EB3BD5">
              <w:rPr>
                <w:rFonts w:ascii="Times New Roman" w:hAnsi="Times New Roman" w:cs="Times New Roman"/>
              </w:rPr>
              <w:t>0</w:t>
            </w:r>
          </w:p>
        </w:tc>
      </w:tr>
      <w:tr w:rsidR="00757280" w:rsidRPr="00757280" w14:paraId="57EBD12E" w14:textId="77777777" w:rsidTr="00EB3BD5">
        <w:trPr>
          <w:trHeight w:val="1204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CEE42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Приобретение модульного магазина  для организации торговли продуктами питания и товарами первой необходимости в поселке Потапово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D207B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Управление муниципального заказа и потребительского рынка Администрации  муниципального района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40BF7" w14:textId="4912BF78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5397,5</w:t>
            </w:r>
            <w:r w:rsidR="00EB3BD5">
              <w:rPr>
                <w:rFonts w:ascii="Times New Roman" w:hAnsi="Times New Roman" w:cs="Times New Roman"/>
              </w:rPr>
              <w:t>0</w:t>
            </w:r>
          </w:p>
        </w:tc>
      </w:tr>
      <w:tr w:rsidR="00757280" w:rsidRPr="00757280" w14:paraId="69623FCE" w14:textId="77777777" w:rsidTr="00EB3BD5">
        <w:trPr>
          <w:trHeight w:val="1275"/>
        </w:trPr>
        <w:tc>
          <w:tcPr>
            <w:tcW w:w="5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C4B25F" w14:textId="77777777" w:rsidR="006023FC" w:rsidRPr="00757280" w:rsidRDefault="006023FC" w:rsidP="001F3339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Приобретение специализированной техники - снегохода для оснащения аварийно-спасательной службы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BA620" w14:textId="77777777" w:rsidR="006023FC" w:rsidRPr="00757280" w:rsidRDefault="006023FC" w:rsidP="001F3339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Управление по делам гражданской обороны и чрезвычайным ситуациям Администрации муниципального района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0FBA3" w14:textId="6F483343" w:rsidR="006023FC" w:rsidRPr="00757280" w:rsidRDefault="006023FC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1853</w:t>
            </w:r>
            <w:r w:rsidR="00EB3BD5">
              <w:rPr>
                <w:rFonts w:ascii="Times New Roman" w:hAnsi="Times New Roman" w:cs="Times New Roman"/>
              </w:rPr>
              <w:t>,00</w:t>
            </w:r>
          </w:p>
        </w:tc>
      </w:tr>
      <w:tr w:rsidR="00757280" w:rsidRPr="00757280" w14:paraId="565A54B2" w14:textId="7FBA2282" w:rsidTr="00EB3B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7785" w:type="dxa"/>
            <w:gridSpan w:val="3"/>
          </w:tcPr>
          <w:p w14:paraId="20DCEC1A" w14:textId="61FDCA33" w:rsidR="001F3339" w:rsidRPr="00757280" w:rsidRDefault="001F3339" w:rsidP="001F3339">
            <w:pPr>
              <w:tabs>
                <w:tab w:val="left" w:pos="3045"/>
              </w:tabs>
              <w:ind w:left="-5" w:firstLine="70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5728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  <w:r w:rsidRPr="0075728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  <w:t>ИТОГО:</w:t>
            </w:r>
          </w:p>
        </w:tc>
        <w:tc>
          <w:tcPr>
            <w:tcW w:w="2225" w:type="dxa"/>
          </w:tcPr>
          <w:p w14:paraId="22CADE92" w14:textId="3EF9C837" w:rsidR="001F3339" w:rsidRPr="00757280" w:rsidRDefault="001F3339" w:rsidP="001F3339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5728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180 031,68</w:t>
            </w:r>
          </w:p>
        </w:tc>
      </w:tr>
    </w:tbl>
    <w:p w14:paraId="74C3736E" w14:textId="5711B525" w:rsidR="006023FC" w:rsidRPr="00757280" w:rsidRDefault="006023FC" w:rsidP="006023F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7280">
        <w:rPr>
          <w:rFonts w:ascii="Times New Roman" w:hAnsi="Times New Roman" w:cs="Times New Roman"/>
          <w:sz w:val="26"/>
          <w:szCs w:val="26"/>
        </w:rPr>
        <w:t xml:space="preserve">Кроме того, в виду наличия невостребованных бюджетных ассигнований, а также в результате реализации Администрацией муниципального </w:t>
      </w:r>
      <w:r w:rsidR="003D0C7D">
        <w:rPr>
          <w:rFonts w:ascii="Times New Roman" w:hAnsi="Times New Roman" w:cs="Times New Roman"/>
          <w:sz w:val="26"/>
          <w:szCs w:val="26"/>
        </w:rPr>
        <w:t>района</w:t>
      </w:r>
      <w:r w:rsidRPr="00757280">
        <w:rPr>
          <w:rFonts w:ascii="Times New Roman" w:hAnsi="Times New Roman" w:cs="Times New Roman"/>
          <w:sz w:val="26"/>
          <w:szCs w:val="26"/>
        </w:rPr>
        <w:t xml:space="preserve"> мероприятий, направленных на обеспечение сбалансированности и повышения устойчивости бюджета </w:t>
      </w:r>
      <w:r w:rsidRPr="00757280">
        <w:rPr>
          <w:rFonts w:ascii="Times New Roman" w:hAnsi="Times New Roman" w:cs="Times New Roman"/>
          <w:sz w:val="26"/>
          <w:szCs w:val="26"/>
        </w:rPr>
        <w:lastRenderedPageBreak/>
        <w:t xml:space="preserve">округа, были перераспределены бюджетные ассигнования на социально важные для муниципального округа мероприятия. </w:t>
      </w:r>
    </w:p>
    <w:tbl>
      <w:tblPr>
        <w:tblW w:w="10100" w:type="dxa"/>
        <w:tblInd w:w="113" w:type="dxa"/>
        <w:tblLook w:val="04A0" w:firstRow="1" w:lastRow="0" w:firstColumn="1" w:lastColumn="0" w:noHBand="0" w:noVBand="1"/>
      </w:tblPr>
      <w:tblGrid>
        <w:gridCol w:w="5055"/>
        <w:gridCol w:w="29"/>
        <w:gridCol w:w="2731"/>
        <w:gridCol w:w="33"/>
        <w:gridCol w:w="2252"/>
      </w:tblGrid>
      <w:tr w:rsidR="00757280" w:rsidRPr="00E176FD" w14:paraId="0B800177" w14:textId="77777777" w:rsidTr="00E176FD">
        <w:trPr>
          <w:trHeight w:val="776"/>
        </w:trPr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4D007" w14:textId="77777777" w:rsidR="00E176FD" w:rsidRPr="00E176FD" w:rsidRDefault="00E176FD" w:rsidP="00E1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Направление расходования средств районного бюджета </w:t>
            </w:r>
            <w:r w:rsidRPr="00E176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(наименование расходного мероприятия)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5DF5" w14:textId="77777777" w:rsidR="00E176FD" w:rsidRPr="00E176FD" w:rsidRDefault="00E176FD" w:rsidP="00E1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ГРБС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4970" w14:textId="2A6C1131" w:rsidR="00E176FD" w:rsidRPr="00E176FD" w:rsidRDefault="00E176FD" w:rsidP="00E1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изменения </w:t>
            </w:r>
            <w:r w:rsidRPr="00E176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</w:p>
        </w:tc>
      </w:tr>
      <w:tr w:rsidR="00757280" w:rsidRPr="00E176FD" w14:paraId="70160F48" w14:textId="77777777" w:rsidTr="00EB3BD5">
        <w:trPr>
          <w:trHeight w:val="93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4F96A" w14:textId="77777777" w:rsidR="00E176FD" w:rsidRPr="00E176FD" w:rsidRDefault="00E176FD" w:rsidP="00E176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 xml:space="preserve">Оплата коммунальных услуг (отопление) по встроенным нежилым помещениям муниципального жилищного фонда на период с 01.08.2026  по 31.12.2026.                        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12ECA" w14:textId="77777777" w:rsidR="00E176FD" w:rsidRPr="00E176FD" w:rsidRDefault="00E176FD" w:rsidP="00E1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поселения Диксон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CDD64" w14:textId="16D586EC" w:rsidR="00E176FD" w:rsidRPr="00E176FD" w:rsidRDefault="00E176FD" w:rsidP="00EB3B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5728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346</w:t>
            </w:r>
            <w:r w:rsidRPr="0075728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57280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</w:tr>
      <w:tr w:rsidR="00757280" w:rsidRPr="00E176FD" w14:paraId="6B288781" w14:textId="77777777" w:rsidTr="00EB3BD5">
        <w:trPr>
          <w:trHeight w:val="932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5521B6" w14:textId="77777777" w:rsidR="00E176FD" w:rsidRPr="00E176FD" w:rsidRDefault="00E176FD" w:rsidP="00E176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Оплата коммунальных услуг по насосной станции (озеро) -</w:t>
            </w: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br/>
              <w:t>электроэнергия на период с 01.06.2026 по 31.12.2026,</w:t>
            </w: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br/>
              <w:t>отопление на период с 01.04.2026  по 31.12.2026.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B13F6" w14:textId="77777777" w:rsidR="00E176FD" w:rsidRPr="00E176FD" w:rsidRDefault="00E176FD" w:rsidP="00E1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поселения Диксон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9C432" w14:textId="7B83AA1E" w:rsidR="00E176FD" w:rsidRPr="00E176FD" w:rsidRDefault="00E176FD" w:rsidP="00EB3B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Pr="0075728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047</w:t>
            </w:r>
            <w:r w:rsidRPr="0075728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</w:tr>
      <w:tr w:rsidR="00757280" w:rsidRPr="00E176FD" w14:paraId="543D5C28" w14:textId="77777777" w:rsidTr="00EB3BD5">
        <w:trPr>
          <w:trHeight w:val="621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E35BCC" w14:textId="77777777" w:rsidR="00E176FD" w:rsidRPr="00E176FD" w:rsidRDefault="00E176FD" w:rsidP="00E176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Оплата коммунальных услуг  на период с 01.11.2026 по 31.12.2026.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5655F" w14:textId="77777777" w:rsidR="00E176FD" w:rsidRPr="00E176FD" w:rsidRDefault="00E176FD" w:rsidP="00E1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поселения Диксон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EB332" w14:textId="49DA1E77" w:rsidR="00E176FD" w:rsidRPr="00E176FD" w:rsidRDefault="00E176FD" w:rsidP="00EB3B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520</w:t>
            </w:r>
            <w:r w:rsidRPr="0075728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 xml:space="preserve"> 58</w:t>
            </w:r>
          </w:p>
        </w:tc>
      </w:tr>
      <w:tr w:rsidR="00757280" w:rsidRPr="00E176FD" w14:paraId="14684D7F" w14:textId="77777777" w:rsidTr="00EB3BD5">
        <w:trPr>
          <w:trHeight w:val="621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053FF3" w14:textId="77777777" w:rsidR="00E176FD" w:rsidRPr="00E176FD" w:rsidRDefault="00E176FD" w:rsidP="00E176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Оплата коммунальных услуг (электроэнергия) по уличному освещению на период с 01.10.2026  по 31.12.2026 .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329D0" w14:textId="77777777" w:rsidR="00E176FD" w:rsidRPr="00E176FD" w:rsidRDefault="00E176FD" w:rsidP="00E1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поселения Диксон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7F6EA" w14:textId="498C00A2" w:rsidR="00E176FD" w:rsidRPr="00E176FD" w:rsidRDefault="00E176FD" w:rsidP="00EB3B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892</w:t>
            </w:r>
            <w:r w:rsidRPr="0075728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</w:tr>
      <w:tr w:rsidR="00757280" w:rsidRPr="00E176FD" w14:paraId="395B4B3D" w14:textId="77777777" w:rsidTr="00EB3BD5">
        <w:trPr>
          <w:trHeight w:val="621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71B67D" w14:textId="77777777" w:rsidR="00E176FD" w:rsidRPr="00E176FD" w:rsidRDefault="00E176FD" w:rsidP="00E176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 xml:space="preserve">Затраты на коммунальные услуги МКУ ”ЦОХО” 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2997A" w14:textId="77777777" w:rsidR="00E176FD" w:rsidRPr="00E176FD" w:rsidRDefault="00E176FD" w:rsidP="00E1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Администрация сельского поселения Караул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69C69" w14:textId="47B391BC" w:rsidR="00E176FD" w:rsidRPr="00E176FD" w:rsidRDefault="00E176FD" w:rsidP="00EB3B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5728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418</w:t>
            </w:r>
            <w:r w:rsidRPr="0075728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</w:tr>
      <w:tr w:rsidR="00757280" w:rsidRPr="00E176FD" w14:paraId="7D227F79" w14:textId="77777777" w:rsidTr="00EB3BD5">
        <w:trPr>
          <w:trHeight w:val="621"/>
        </w:trPr>
        <w:tc>
          <w:tcPr>
            <w:tcW w:w="5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623248" w14:textId="77777777" w:rsidR="00E176FD" w:rsidRPr="00E176FD" w:rsidRDefault="00E176FD" w:rsidP="00E176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Содержание модульного здания с резервуарами для воды в п. Носок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FED2B" w14:textId="77777777" w:rsidR="00E176FD" w:rsidRPr="00E176FD" w:rsidRDefault="00E176FD" w:rsidP="00E17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Администрация сельского поселения Караул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A4B97" w14:textId="20706FD0" w:rsidR="00E176FD" w:rsidRPr="00E176FD" w:rsidRDefault="00E176FD" w:rsidP="00EB3B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5728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152</w:t>
            </w:r>
            <w:r w:rsidRPr="0075728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E176FD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</w:tr>
      <w:tr w:rsidR="00757280" w:rsidRPr="00757280" w14:paraId="6E63EE44" w14:textId="6019360E" w:rsidTr="00EB3B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99"/>
        </w:trPr>
        <w:tc>
          <w:tcPr>
            <w:tcW w:w="5055" w:type="dxa"/>
          </w:tcPr>
          <w:p w14:paraId="0B664B50" w14:textId="368B33CF" w:rsidR="00E176FD" w:rsidRPr="00757280" w:rsidRDefault="00E176FD" w:rsidP="00E176FD">
            <w:pPr>
              <w:jc w:val="both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Содержание здания Дома культуры на 120 мест в п. Носок</w:t>
            </w:r>
          </w:p>
        </w:tc>
        <w:tc>
          <w:tcPr>
            <w:tcW w:w="2760" w:type="dxa"/>
            <w:gridSpan w:val="2"/>
          </w:tcPr>
          <w:p w14:paraId="3960EB10" w14:textId="1EF05688" w:rsidR="00E176FD" w:rsidRPr="00757280" w:rsidRDefault="00E176FD" w:rsidP="00E176FD">
            <w:pPr>
              <w:jc w:val="both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Администрация сельского поселения Караул</w:t>
            </w:r>
          </w:p>
        </w:tc>
        <w:tc>
          <w:tcPr>
            <w:tcW w:w="2285" w:type="dxa"/>
            <w:gridSpan w:val="2"/>
            <w:vAlign w:val="center"/>
          </w:tcPr>
          <w:p w14:paraId="423B92A6" w14:textId="59592FBF" w:rsidR="00E176FD" w:rsidRPr="00757280" w:rsidRDefault="00E176FD" w:rsidP="00EB3BD5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4 869,80</w:t>
            </w:r>
          </w:p>
        </w:tc>
      </w:tr>
      <w:tr w:rsidR="00757280" w:rsidRPr="00757280" w14:paraId="709E40D5" w14:textId="1FA7A790" w:rsidTr="00EB3B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5055" w:type="dxa"/>
          </w:tcPr>
          <w:p w14:paraId="64DF9684" w14:textId="77777777" w:rsidR="00E176FD" w:rsidRPr="00757280" w:rsidRDefault="00E176FD" w:rsidP="00E176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0" w:type="dxa"/>
            <w:gridSpan w:val="2"/>
          </w:tcPr>
          <w:p w14:paraId="02E7C238" w14:textId="12C925F5" w:rsidR="00E176FD" w:rsidRPr="00757280" w:rsidRDefault="00E176FD" w:rsidP="00E176FD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5728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2285" w:type="dxa"/>
            <w:gridSpan w:val="2"/>
            <w:vAlign w:val="center"/>
          </w:tcPr>
          <w:p w14:paraId="7DD3FF5F" w14:textId="06900327" w:rsidR="00E176FD" w:rsidRPr="00757280" w:rsidRDefault="00E176FD" w:rsidP="00EB3BD5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5728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</w:t>
            </w:r>
            <w:r w:rsidR="0082334B" w:rsidRPr="0075728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75728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247,9</w:t>
            </w:r>
          </w:p>
        </w:tc>
      </w:tr>
    </w:tbl>
    <w:p w14:paraId="12226905" w14:textId="77777777" w:rsidR="00EB3BD5" w:rsidRDefault="00EB3BD5" w:rsidP="006023F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93043FE" w14:textId="373E4DA0" w:rsidR="006023FC" w:rsidRPr="00757280" w:rsidRDefault="006023FC" w:rsidP="006023F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7280">
        <w:rPr>
          <w:rFonts w:ascii="Times New Roman" w:hAnsi="Times New Roman" w:cs="Times New Roman"/>
          <w:sz w:val="26"/>
          <w:szCs w:val="26"/>
        </w:rPr>
        <w:t>Объем расходов бюджета на плановый период</w:t>
      </w:r>
      <w:r w:rsidRPr="0075728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57280">
        <w:rPr>
          <w:rFonts w:ascii="Times New Roman" w:hAnsi="Times New Roman" w:cs="Times New Roman"/>
          <w:sz w:val="26"/>
          <w:szCs w:val="26"/>
        </w:rPr>
        <w:t>2027-2028 годов,</w:t>
      </w:r>
      <w:r w:rsidRPr="00757280">
        <w:rPr>
          <w:rFonts w:ascii="Times New Roman" w:hAnsi="Times New Roman" w:cs="Times New Roman"/>
          <w:bCs/>
          <w:sz w:val="26"/>
          <w:szCs w:val="26"/>
        </w:rPr>
        <w:t xml:space="preserve"> осуществляемых за счет целевых межбюджетных трансфертов, предоставляемых из бюджета Красноярского края на основании соответствующих уведомлений, полученных от органов исполнительной власти Красноярского края, увеличился в целом на </w:t>
      </w:r>
      <w:r w:rsidR="003D0C7D">
        <w:rPr>
          <w:rFonts w:ascii="Times New Roman" w:hAnsi="Times New Roman" w:cs="Times New Roman"/>
          <w:b/>
          <w:sz w:val="26"/>
          <w:szCs w:val="26"/>
        </w:rPr>
        <w:t>1 154 096,77</w:t>
      </w:r>
      <w:r w:rsidRPr="007572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57280">
        <w:rPr>
          <w:rFonts w:ascii="Times New Roman" w:hAnsi="Times New Roman" w:cs="Times New Roman"/>
          <w:b/>
          <w:sz w:val="26"/>
          <w:szCs w:val="26"/>
        </w:rPr>
        <w:t>тыс. руб.</w:t>
      </w:r>
      <w:r w:rsidRPr="00757280">
        <w:rPr>
          <w:rFonts w:ascii="Times New Roman" w:hAnsi="Times New Roman" w:cs="Times New Roman"/>
          <w:sz w:val="26"/>
          <w:szCs w:val="26"/>
        </w:rPr>
        <w:t>, в том числе:</w:t>
      </w:r>
    </w:p>
    <w:tbl>
      <w:tblPr>
        <w:tblW w:w="10051" w:type="dxa"/>
        <w:tblInd w:w="113" w:type="dxa"/>
        <w:tblLook w:val="04A0" w:firstRow="1" w:lastRow="0" w:firstColumn="1" w:lastColumn="0" w:noHBand="0" w:noVBand="1"/>
      </w:tblPr>
      <w:tblGrid>
        <w:gridCol w:w="5402"/>
        <w:gridCol w:w="1454"/>
        <w:gridCol w:w="1597"/>
        <w:gridCol w:w="1598"/>
      </w:tblGrid>
      <w:tr w:rsidR="000658F2" w:rsidRPr="00757280" w14:paraId="4582EB74" w14:textId="77777777" w:rsidTr="000658F2">
        <w:trPr>
          <w:trHeight w:val="241"/>
        </w:trPr>
        <w:tc>
          <w:tcPr>
            <w:tcW w:w="5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EC773" w14:textId="77777777" w:rsidR="000658F2" w:rsidRPr="00757280" w:rsidRDefault="000658F2" w:rsidP="00A62ABC">
            <w:pPr>
              <w:rPr>
                <w:rFonts w:ascii="Times New Roman" w:hAnsi="Times New Roman" w:cs="Times New Roman"/>
                <w:lang w:eastAsia="ru-RU"/>
              </w:rPr>
            </w:pPr>
            <w:r w:rsidRPr="00757280">
              <w:rPr>
                <w:rFonts w:ascii="Times New Roman" w:hAnsi="Times New Roman" w:cs="Times New Roman"/>
              </w:rPr>
              <w:t> </w:t>
            </w:r>
          </w:p>
          <w:p w14:paraId="1BAD12A9" w14:textId="15A66D48" w:rsidR="000658F2" w:rsidRPr="00757280" w:rsidRDefault="000658F2" w:rsidP="00A62AB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9763" w14:textId="77777777" w:rsidR="000658F2" w:rsidRPr="00757280" w:rsidRDefault="000658F2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ЦСР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A170" w14:textId="77777777" w:rsidR="000658F2" w:rsidRPr="00757280" w:rsidRDefault="000658F2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Сумма изменения</w:t>
            </w:r>
          </w:p>
        </w:tc>
      </w:tr>
      <w:tr w:rsidR="000658F2" w:rsidRPr="00757280" w14:paraId="2A0C84F5" w14:textId="77777777" w:rsidTr="000658F2">
        <w:trPr>
          <w:trHeight w:val="1028"/>
        </w:trPr>
        <w:tc>
          <w:tcPr>
            <w:tcW w:w="5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8999" w14:textId="653FB5D0" w:rsidR="000658F2" w:rsidRPr="00757280" w:rsidRDefault="000658F2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7EDB" w14:textId="77777777" w:rsidR="000658F2" w:rsidRPr="00757280" w:rsidRDefault="000658F2" w:rsidP="00A62AB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9450" w14:textId="77777777" w:rsidR="000658F2" w:rsidRPr="00757280" w:rsidRDefault="000658F2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на 2027 год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AB88" w14:textId="77777777" w:rsidR="000658F2" w:rsidRPr="00757280" w:rsidRDefault="000658F2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на 2028 год</w:t>
            </w:r>
          </w:p>
        </w:tc>
      </w:tr>
      <w:tr w:rsidR="00757280" w:rsidRPr="00757280" w14:paraId="6CAADAB0" w14:textId="77777777" w:rsidTr="000658F2">
        <w:trPr>
          <w:trHeight w:val="43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5E317" w14:textId="77777777" w:rsidR="006023FC" w:rsidRPr="00757280" w:rsidRDefault="006023FC" w:rsidP="00A62ABC">
            <w:pPr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 xml:space="preserve">Целевые средства на реализацию передаваемых государственных полномочий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AB38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65038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-5 251,60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5C1E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48 865,00</w:t>
            </w:r>
          </w:p>
        </w:tc>
      </w:tr>
      <w:tr w:rsidR="00757280" w:rsidRPr="00757280" w14:paraId="64051187" w14:textId="77777777" w:rsidTr="000658F2">
        <w:trPr>
          <w:trHeight w:val="6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49270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C04E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0200075520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66A6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1 512,80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C0F3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1 512,80</w:t>
            </w:r>
          </w:p>
        </w:tc>
      </w:tr>
      <w:tr w:rsidR="00757280" w:rsidRPr="00757280" w14:paraId="2EEB9508" w14:textId="77777777" w:rsidTr="000658F2">
        <w:trPr>
          <w:trHeight w:val="1797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E4D6C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lastRenderedPageBreak/>
              <w:t>Расходы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F8DB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0200075870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3D47B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-12 182,80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543D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-11 468,30</w:t>
            </w:r>
          </w:p>
        </w:tc>
      </w:tr>
      <w:tr w:rsidR="00757280" w:rsidRPr="00757280" w14:paraId="725770FB" w14:textId="77777777" w:rsidTr="000658F2">
        <w:trPr>
          <w:trHeight w:val="9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12AD3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AF19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02000R0820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591B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4 406,20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2094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4 494,70</w:t>
            </w:r>
          </w:p>
        </w:tc>
      </w:tr>
      <w:tr w:rsidR="00757280" w:rsidRPr="00757280" w14:paraId="3609BCE9" w14:textId="77777777" w:rsidTr="000658F2">
        <w:trPr>
          <w:trHeight w:val="10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63543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60A5A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0210075920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15AF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2 285,20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9F23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2 285,20</w:t>
            </w:r>
          </w:p>
        </w:tc>
      </w:tr>
      <w:tr w:rsidR="00757280" w:rsidRPr="00757280" w14:paraId="3EDE7AAD" w14:textId="77777777" w:rsidTr="000658F2">
        <w:trPr>
          <w:trHeight w:val="99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0FD27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осуществление государственных полномочий по обеспечению отдыха и оздоровления детей, проживающих в Арктической зоне Российской Федерации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9815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02200R7800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5270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-17 344,32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99C9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-1 169,04</w:t>
            </w:r>
          </w:p>
        </w:tc>
      </w:tr>
      <w:tr w:rsidR="00757280" w:rsidRPr="00757280" w14:paraId="511E5B85" w14:textId="77777777" w:rsidTr="000658F2">
        <w:trPr>
          <w:trHeight w:val="8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523B3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организацию и осуществление деятельности по опеке и попечительству в отношении совершеннолетних граждан, а также в сфере патронажа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7699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3000002890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AD10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189,10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524B7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189,10</w:t>
            </w:r>
          </w:p>
        </w:tc>
      </w:tr>
      <w:tr w:rsidR="00757280" w:rsidRPr="00757280" w14:paraId="7CE9F96B" w14:textId="77777777" w:rsidTr="000658F2">
        <w:trPr>
          <w:trHeight w:val="10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9CB65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Расходы на осуществление государственных полномочий по осуществлению уведомительной регистрации коллективных договоров и территориальных соглашений и </w:t>
            </w:r>
            <w:proofErr w:type="gramStart"/>
            <w:r w:rsidRPr="00757280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757280">
              <w:rPr>
                <w:rFonts w:ascii="Times New Roman" w:hAnsi="Times New Roman" w:cs="Times New Roman"/>
              </w:rPr>
              <w:t xml:space="preserve"> их выполнением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9F82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3000074290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1273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19,50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7F8D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19,50</w:t>
            </w:r>
          </w:p>
        </w:tc>
      </w:tr>
      <w:tr w:rsidR="00757280" w:rsidRPr="00757280" w14:paraId="27040CC6" w14:textId="77777777" w:rsidTr="000658F2">
        <w:trPr>
          <w:trHeight w:val="10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27CBA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обеспечение деятельности специалистов, осуществляющих переданные государственные полномочия по переселению граждан из районов Крайнего Севера и приравненных к ним местностей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B2FA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3000074670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FEA1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189,10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5036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189,10</w:t>
            </w:r>
          </w:p>
        </w:tc>
      </w:tr>
      <w:tr w:rsidR="00757280" w:rsidRPr="00757280" w14:paraId="53FAB131" w14:textId="77777777" w:rsidTr="000658F2">
        <w:trPr>
          <w:trHeight w:val="6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AC3A5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выполнение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883A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3000075140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F980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2 319,70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9AEF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2 319,70</w:t>
            </w:r>
          </w:p>
        </w:tc>
      </w:tr>
      <w:tr w:rsidR="00757280" w:rsidRPr="00757280" w14:paraId="4A6B72C0" w14:textId="77777777" w:rsidTr="000658F2">
        <w:trPr>
          <w:trHeight w:val="8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93FE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реализацию передаваемых полномочий по решению вопросов в области использования объектов животного мира, в том числе охотничьих ресурсов, а также водных биологических ресурсов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6665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3000075150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F27A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945,50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1E97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945,50</w:t>
            </w:r>
          </w:p>
        </w:tc>
      </w:tr>
      <w:tr w:rsidR="00757280" w:rsidRPr="00757280" w14:paraId="310B0E1E" w14:textId="77777777" w:rsidTr="000658F2">
        <w:trPr>
          <w:trHeight w:val="8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E1F2C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выполнение отдельных государственных полномочий по решению вопросов поддержки сельскохозяйственного производства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9247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3000075170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AFF1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189,10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9E05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189,10</w:t>
            </w:r>
          </w:p>
        </w:tc>
      </w:tr>
      <w:tr w:rsidR="00757280" w:rsidRPr="00757280" w14:paraId="5992747A" w14:textId="77777777" w:rsidTr="000658F2">
        <w:trPr>
          <w:trHeight w:val="8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968BF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lastRenderedPageBreak/>
              <w:t xml:space="preserve">Расходы </w:t>
            </w:r>
            <w:proofErr w:type="gramStart"/>
            <w:r w:rsidRPr="00757280">
              <w:rPr>
                <w:rFonts w:ascii="Times New Roman" w:hAnsi="Times New Roman" w:cs="Times New Roman"/>
              </w:rPr>
              <w:t>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24AE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3000075180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FF103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18,90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FD13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18,90</w:t>
            </w:r>
          </w:p>
        </w:tc>
      </w:tr>
      <w:tr w:rsidR="00757280" w:rsidRPr="00757280" w14:paraId="5C48B8ED" w14:textId="77777777" w:rsidTr="000658F2">
        <w:trPr>
          <w:trHeight w:val="8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B5D76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осуществление государственных полномочий в области архивного дела, переданных органам местного самоуправления Красноярского края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5C59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3000075190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8C10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1176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12,00</w:t>
            </w:r>
          </w:p>
        </w:tc>
      </w:tr>
      <w:tr w:rsidR="00757280" w:rsidRPr="00757280" w14:paraId="5150568C" w14:textId="77777777" w:rsidTr="000658F2">
        <w:trPr>
          <w:trHeight w:val="8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B4CDD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Расходы на организацию деятельности органов местного самоуправления, обеспечивающих решение </w:t>
            </w:r>
            <w:proofErr w:type="gramStart"/>
            <w:r w:rsidRPr="00757280">
              <w:rPr>
                <w:rFonts w:ascii="Times New Roman" w:hAnsi="Times New Roman" w:cs="Times New Roman"/>
              </w:rPr>
              <w:t>вопросов обеспечения гарантий прав малочисленных народов</w:t>
            </w:r>
            <w:proofErr w:type="gram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A24A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3000075210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A8DB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2 269,20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A755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2 269,20</w:t>
            </w:r>
          </w:p>
        </w:tc>
      </w:tr>
      <w:tr w:rsidR="00757280" w:rsidRPr="00757280" w14:paraId="1708946B" w14:textId="77777777" w:rsidTr="000658F2">
        <w:trPr>
          <w:trHeight w:val="8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51D91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осуществление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FBF2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3000076040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5C8F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1 134,60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DE7F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1 134,60</w:t>
            </w:r>
          </w:p>
        </w:tc>
      </w:tr>
      <w:tr w:rsidR="00757280" w:rsidRPr="00757280" w14:paraId="4C58D1EB" w14:textId="77777777" w:rsidTr="000658F2">
        <w:trPr>
          <w:trHeight w:val="191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27E06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осуществление отдельных государственных полномочий по обеспечению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8C04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3000078460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3524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20,40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8F0E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20,40</w:t>
            </w:r>
          </w:p>
        </w:tc>
      </w:tr>
      <w:tr w:rsidR="00757280" w:rsidRPr="00757280" w14:paraId="45F11565" w14:textId="77777777" w:rsidTr="000658F2">
        <w:trPr>
          <w:trHeight w:val="8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A094E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9C27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02000R0820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A3B16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7 833,30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C0AA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7 030,30</w:t>
            </w:r>
          </w:p>
        </w:tc>
      </w:tr>
      <w:tr w:rsidR="00757280" w:rsidRPr="00757280" w14:paraId="1C83BB68" w14:textId="77777777" w:rsidTr="000658F2">
        <w:trPr>
          <w:trHeight w:val="8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EA326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осуществление государственных полномочий по обеспечению отдыха и оздоровления детей, проживающих в Арктической зоне Российской Федерации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D261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02200R7800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AA75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14 976,12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C0E76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14 635,84</w:t>
            </w:r>
          </w:p>
        </w:tc>
      </w:tr>
      <w:tr w:rsidR="00757280" w:rsidRPr="00757280" w14:paraId="1E08967A" w14:textId="77777777" w:rsidTr="000658F2">
        <w:trPr>
          <w:trHeight w:val="6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9460C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F5DA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3000051180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8E93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-1 607,30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8A32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15 865,80</w:t>
            </w:r>
          </w:p>
        </w:tc>
      </w:tr>
      <w:tr w:rsidR="00757280" w:rsidRPr="00757280" w14:paraId="10E7CBC0" w14:textId="77777777" w:rsidTr="000658F2">
        <w:trPr>
          <w:trHeight w:val="8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198F7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22FB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3000051200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DC8F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-0,90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50F0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9,90</w:t>
            </w:r>
          </w:p>
        </w:tc>
      </w:tr>
      <w:tr w:rsidR="00757280" w:rsidRPr="00757280" w14:paraId="35983322" w14:textId="77777777" w:rsidTr="000658F2">
        <w:trPr>
          <w:trHeight w:val="8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03FF2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1ED6B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3000059310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1F26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-12 437,00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E99F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8 360,70</w:t>
            </w:r>
          </w:p>
        </w:tc>
      </w:tr>
      <w:tr w:rsidR="00757280" w:rsidRPr="00757280" w14:paraId="4EEFC0DF" w14:textId="77777777" w:rsidTr="000658F2">
        <w:trPr>
          <w:trHeight w:val="513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E65F0" w14:textId="77777777" w:rsidR="006023FC" w:rsidRPr="00757280" w:rsidRDefault="006023FC" w:rsidP="00A62ABC">
            <w:pPr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lastRenderedPageBreak/>
              <w:t>Средства на осуществление отдельных целевых расходов на условиях софинансирования (субсидии)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5FB6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9372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338 749,81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5D72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513 926,76</w:t>
            </w:r>
          </w:p>
        </w:tc>
      </w:tr>
      <w:tr w:rsidR="00757280" w:rsidRPr="00757280" w14:paraId="3FB7536C" w14:textId="77777777" w:rsidTr="000658F2">
        <w:trPr>
          <w:trHeight w:val="8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6F869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C657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02100S5820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A431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-110,00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A233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-110,00</w:t>
            </w:r>
          </w:p>
        </w:tc>
      </w:tr>
      <w:tr w:rsidR="00757280" w:rsidRPr="00757280" w14:paraId="30CAF618" w14:textId="77777777" w:rsidTr="000658F2">
        <w:trPr>
          <w:trHeight w:val="128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8285A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proofErr w:type="gramStart"/>
            <w:r w:rsidRPr="00757280">
              <w:rPr>
                <w:rFonts w:ascii="Times New Roman" w:hAnsi="Times New Roman" w:cs="Times New Roman"/>
              </w:rPr>
              <w:t>Расходы на организацию и обеспечение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</w:t>
            </w:r>
            <w:proofErr w:type="gram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07E6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02200L3040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B821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2 913,77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9EF5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3 679,26</w:t>
            </w:r>
          </w:p>
        </w:tc>
      </w:tr>
      <w:tr w:rsidR="00757280" w:rsidRPr="00757280" w14:paraId="4FA0E7CD" w14:textId="77777777" w:rsidTr="000658F2">
        <w:trPr>
          <w:trHeight w:val="6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FCF6E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государственную поддержку отрасли культуры (модернизация библиотек в части комплектования книжных фондов)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B190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03000L5190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ABDE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-166,74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3338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21,25</w:t>
            </w:r>
          </w:p>
        </w:tc>
      </w:tr>
      <w:tr w:rsidR="00757280" w:rsidRPr="00757280" w14:paraId="31C62E2F" w14:textId="77777777" w:rsidTr="000658F2">
        <w:trPr>
          <w:trHeight w:val="6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971FF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Расходы на реализацию </w:t>
            </w:r>
            <w:proofErr w:type="gramStart"/>
            <w:r w:rsidRPr="00757280">
              <w:rPr>
                <w:rFonts w:ascii="Times New Roman" w:hAnsi="Times New Roman" w:cs="Times New Roman"/>
              </w:rPr>
              <w:t>мероприятий плана социального развития центров экономического роста арктических территорий Красноярского края</w:t>
            </w:r>
            <w:proofErr w:type="gram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2B44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08000L5062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8B46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35 999,98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BF6A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26 687,80</w:t>
            </w:r>
          </w:p>
        </w:tc>
      </w:tr>
      <w:tr w:rsidR="00757280" w:rsidRPr="00757280" w14:paraId="5E02ED3E" w14:textId="77777777" w:rsidTr="000658F2">
        <w:trPr>
          <w:trHeight w:val="10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6917A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Расходы </w:t>
            </w:r>
            <w:proofErr w:type="gramStart"/>
            <w:r w:rsidRPr="00757280">
              <w:rPr>
                <w:rFonts w:ascii="Times New Roman" w:hAnsi="Times New Roman" w:cs="Times New Roman"/>
              </w:rPr>
              <w:t>на предоставление субсидии на реализацию мероприятий по развитию инфраструктуры в соответствии с долгосрочным планом</w:t>
            </w:r>
            <w:proofErr w:type="gramEnd"/>
            <w:r w:rsidRPr="00757280">
              <w:rPr>
                <w:rFonts w:ascii="Times New Roman" w:hAnsi="Times New Roman" w:cs="Times New Roman"/>
              </w:rPr>
              <w:t xml:space="preserve"> комплексного социально-экономического развития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A4FA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08000S504Н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D261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482 311,00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98A0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868 159,00</w:t>
            </w:r>
          </w:p>
        </w:tc>
      </w:tr>
      <w:tr w:rsidR="00757280" w:rsidRPr="00757280" w14:paraId="08124509" w14:textId="77777777" w:rsidTr="000658F2">
        <w:trPr>
          <w:trHeight w:val="6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4496D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B5A4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09100L4970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1FC4B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2 992,08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88710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3 110,25</w:t>
            </w:r>
          </w:p>
        </w:tc>
      </w:tr>
      <w:tr w:rsidR="00757280" w:rsidRPr="00757280" w14:paraId="33AA1BA1" w14:textId="77777777" w:rsidTr="000658F2">
        <w:trPr>
          <w:trHeight w:val="107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F240A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Расходы </w:t>
            </w:r>
            <w:proofErr w:type="gramStart"/>
            <w:r w:rsidRPr="00757280">
              <w:rPr>
                <w:rFonts w:ascii="Times New Roman" w:hAnsi="Times New Roman" w:cs="Times New Roman"/>
              </w:rPr>
              <w:t>на предоставление субсидии на реализацию мероприятий по развитию инфраструктуры в соответствии с долгосрочным планом</w:t>
            </w:r>
            <w:proofErr w:type="gramEnd"/>
            <w:r w:rsidRPr="00757280">
              <w:rPr>
                <w:rFonts w:ascii="Times New Roman" w:hAnsi="Times New Roman" w:cs="Times New Roman"/>
              </w:rPr>
              <w:t xml:space="preserve"> комплексного социально-экономического развития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6F32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30000S504Н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A9A8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-482 311,00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595C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-868 159,00</w:t>
            </w:r>
          </w:p>
        </w:tc>
      </w:tr>
      <w:tr w:rsidR="00757280" w:rsidRPr="00757280" w14:paraId="47BE323E" w14:textId="77777777" w:rsidTr="000658F2">
        <w:trPr>
          <w:trHeight w:val="6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2B70C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0CBE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300И267484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B681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58C4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-0,02</w:t>
            </w:r>
          </w:p>
        </w:tc>
      </w:tr>
      <w:tr w:rsidR="00757280" w:rsidRPr="00757280" w14:paraId="1B519EC5" w14:textId="77777777" w:rsidTr="000658F2">
        <w:trPr>
          <w:trHeight w:val="6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A4299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Расходы на реализацию </w:t>
            </w:r>
            <w:proofErr w:type="gramStart"/>
            <w:r w:rsidRPr="00757280">
              <w:rPr>
                <w:rFonts w:ascii="Times New Roman" w:hAnsi="Times New Roman" w:cs="Times New Roman"/>
              </w:rPr>
              <w:t>мероприятий плана социального развития центров экономического роста арктических территорий Красноярского края</w:t>
            </w:r>
            <w:proofErr w:type="gram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CBC3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08000L5062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CC0E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81 719,42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3B95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158 122,50</w:t>
            </w:r>
          </w:p>
        </w:tc>
      </w:tr>
      <w:tr w:rsidR="00757280" w:rsidRPr="00757280" w14:paraId="0956AC6E" w14:textId="77777777" w:rsidTr="000658F2">
        <w:trPr>
          <w:trHeight w:val="128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4A4AA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proofErr w:type="gramStart"/>
            <w:r w:rsidRPr="00757280">
              <w:rPr>
                <w:rFonts w:ascii="Times New Roman" w:hAnsi="Times New Roman" w:cs="Times New Roman"/>
              </w:rPr>
              <w:t>Расходы на организацию и обеспечение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</w:t>
            </w:r>
            <w:proofErr w:type="gram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D0F8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02200L3040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914F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5 180,03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6E06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32 412,84</w:t>
            </w:r>
          </w:p>
        </w:tc>
      </w:tr>
      <w:tr w:rsidR="00757280" w:rsidRPr="00757280" w14:paraId="7992AF9B" w14:textId="77777777" w:rsidTr="000658F2">
        <w:trPr>
          <w:trHeight w:val="6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1C00A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Расходы на государственную поддержку отрасли культуры (модернизация библиотек в части </w:t>
            </w:r>
            <w:r w:rsidRPr="00757280">
              <w:rPr>
                <w:rFonts w:ascii="Times New Roman" w:hAnsi="Times New Roman" w:cs="Times New Roman"/>
              </w:rPr>
              <w:lastRenderedPageBreak/>
              <w:t>комплектования книжных фондов)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35CB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lastRenderedPageBreak/>
              <w:t>03000L5190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97BE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194,24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3C8D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188,55</w:t>
            </w:r>
          </w:p>
        </w:tc>
      </w:tr>
      <w:tr w:rsidR="00757280" w:rsidRPr="00757280" w14:paraId="0F92814F" w14:textId="77777777" w:rsidTr="000658F2">
        <w:trPr>
          <w:trHeight w:val="6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7CAF8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lastRenderedPageBreak/>
              <w:t xml:space="preserve">Расходы на реализацию </w:t>
            </w:r>
            <w:proofErr w:type="gramStart"/>
            <w:r w:rsidRPr="00757280">
              <w:rPr>
                <w:rFonts w:ascii="Times New Roman" w:hAnsi="Times New Roman" w:cs="Times New Roman"/>
              </w:rPr>
              <w:t>мероприятий плана социального развития центров экономического роста арктических территорий Красноярского края</w:t>
            </w:r>
            <w:proofErr w:type="gram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230BC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08000L5062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46F52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63 999,90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F5A28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41 742,40</w:t>
            </w:r>
          </w:p>
        </w:tc>
      </w:tr>
      <w:tr w:rsidR="00757280" w:rsidRPr="00757280" w14:paraId="5C52AB92" w14:textId="77777777" w:rsidTr="000658F2">
        <w:trPr>
          <w:trHeight w:val="6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75FD6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47B2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09100L4970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3EED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748,03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CA9D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752,13</w:t>
            </w:r>
          </w:p>
        </w:tc>
      </w:tr>
      <w:tr w:rsidR="00757280" w:rsidRPr="00757280" w14:paraId="7D1B9679" w14:textId="77777777" w:rsidTr="000658F2">
        <w:trPr>
          <w:trHeight w:val="6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CE544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 xml:space="preserve">Расходы на реализацию </w:t>
            </w:r>
            <w:proofErr w:type="gramStart"/>
            <w:r w:rsidRPr="00757280">
              <w:rPr>
                <w:rFonts w:ascii="Times New Roman" w:hAnsi="Times New Roman" w:cs="Times New Roman"/>
              </w:rPr>
              <w:t>мероприятий плана социального развития центров экономического роста арктических территорий Красноярского края</w:t>
            </w:r>
            <w:proofErr w:type="gram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4AC1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08000L5062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9AEA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145 279,10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E3D2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247 319,80</w:t>
            </w:r>
          </w:p>
        </w:tc>
      </w:tr>
      <w:tr w:rsidR="00757280" w:rsidRPr="00757280" w14:paraId="05C75836" w14:textId="77777777" w:rsidTr="000658F2">
        <w:trPr>
          <w:trHeight w:val="61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8A016" w14:textId="77777777" w:rsidR="006023FC" w:rsidRPr="00757280" w:rsidRDefault="006023FC" w:rsidP="00A62ABC">
            <w:pPr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Иные межбюджетные трансферты, предоставляемые бюджету муниципального округа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36D9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EE7EB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129 411,80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3E7FB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128 395,00</w:t>
            </w:r>
          </w:p>
        </w:tc>
      </w:tr>
      <w:tr w:rsidR="00757280" w:rsidRPr="00757280" w14:paraId="3CADDFD1" w14:textId="77777777" w:rsidTr="000658F2">
        <w:trPr>
          <w:trHeight w:val="191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FC2CB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и (или) лиц, выполняющих (выполнявших) задачи по отражению вооруженного вторжения на территорию Российской Федерации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C1E8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3000008530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CB28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3 158,70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8A41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3 158,70</w:t>
            </w:r>
          </w:p>
        </w:tc>
      </w:tr>
      <w:tr w:rsidR="00757280" w:rsidRPr="00757280" w14:paraId="4EED50A5" w14:textId="77777777" w:rsidTr="000658F2">
        <w:trPr>
          <w:trHeight w:val="43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026AB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обеспечение первичных мер пожарной безопасности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74D7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30000S4120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4CBA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5 040,80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2F46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5 040,80</w:t>
            </w:r>
          </w:p>
        </w:tc>
      </w:tr>
      <w:tr w:rsidR="00757280" w:rsidRPr="00757280" w14:paraId="52326D18" w14:textId="77777777" w:rsidTr="000658F2">
        <w:trPr>
          <w:trHeight w:val="8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B96F9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7771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021Ю651790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119A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1 220,73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274D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1 588,97</w:t>
            </w:r>
          </w:p>
        </w:tc>
      </w:tr>
      <w:tr w:rsidR="00757280" w:rsidRPr="00757280" w14:paraId="22F2996F" w14:textId="77777777" w:rsidTr="000658F2">
        <w:trPr>
          <w:trHeight w:val="191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00D6E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ежемесячное денежное вознаграждение советникам директоров по воспитанию и взаимодействию с детскими общественными объединениями краевых государственных общеобразовательных организаций, краевых государственных профессиональных образовательных организаций и муниципальных общеобразовательных организаций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01B63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021Ю650500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8A7F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1 874,90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E269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1 874,90</w:t>
            </w:r>
          </w:p>
        </w:tc>
      </w:tr>
      <w:tr w:rsidR="00757280" w:rsidRPr="00757280" w14:paraId="6A515D77" w14:textId="77777777" w:rsidTr="000658F2">
        <w:trPr>
          <w:trHeight w:val="8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4EF25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44A6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021Ю651790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3E7E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7 498,77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7255E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7 238,63</w:t>
            </w:r>
          </w:p>
        </w:tc>
      </w:tr>
      <w:tr w:rsidR="00757280" w:rsidRPr="00757280" w14:paraId="6C1F227E" w14:textId="77777777" w:rsidTr="000658F2">
        <w:trPr>
          <w:trHeight w:val="1917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B81A9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lastRenderedPageBreak/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0BA8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021Ю653030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0F03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110 617,90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2BDFB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109 493,00</w:t>
            </w:r>
          </w:p>
        </w:tc>
      </w:tr>
      <w:tr w:rsidR="00757280" w:rsidRPr="00757280" w14:paraId="75FA9EC1" w14:textId="77777777" w:rsidTr="000658F2">
        <w:trPr>
          <w:trHeight w:val="25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B3397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C60D" w14:textId="06F5AB28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C247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462 910,01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1634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691 186,76</w:t>
            </w:r>
          </w:p>
        </w:tc>
      </w:tr>
    </w:tbl>
    <w:p w14:paraId="6B457384" w14:textId="77777777" w:rsidR="00EB3BD5" w:rsidRDefault="00EB3BD5" w:rsidP="006023FC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14:paraId="3DB37491" w14:textId="77777777" w:rsidR="006023FC" w:rsidRPr="000658F2" w:rsidRDefault="006023FC" w:rsidP="006023FC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0658F2">
        <w:rPr>
          <w:rFonts w:ascii="Times New Roman" w:hAnsi="Times New Roman" w:cs="Times New Roman"/>
          <w:sz w:val="26"/>
          <w:szCs w:val="26"/>
        </w:rPr>
        <w:t>По итогам внесенных изменений в расходную часть бюджета в объемах финансового обеспечения муниципальных программ Таймырского Долгано-Ненецкого муниципального округа и непрограммной части бюджета произошли следующие изменения:</w:t>
      </w:r>
    </w:p>
    <w:tbl>
      <w:tblPr>
        <w:tblW w:w="10023" w:type="dxa"/>
        <w:tblInd w:w="113" w:type="dxa"/>
        <w:tblLook w:val="04A0" w:firstRow="1" w:lastRow="0" w:firstColumn="1" w:lastColumn="0" w:noHBand="0" w:noVBand="1"/>
      </w:tblPr>
      <w:tblGrid>
        <w:gridCol w:w="4434"/>
        <w:gridCol w:w="1316"/>
        <w:gridCol w:w="1484"/>
        <w:gridCol w:w="1363"/>
        <w:gridCol w:w="1426"/>
      </w:tblGrid>
      <w:tr w:rsidR="00757280" w:rsidRPr="00757280" w14:paraId="6FADE2E0" w14:textId="77777777" w:rsidTr="006023FC">
        <w:trPr>
          <w:trHeight w:val="332"/>
        </w:trPr>
        <w:tc>
          <w:tcPr>
            <w:tcW w:w="4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EBB0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Наименование муниципальной программы, непрограммные мероприятия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B1BA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ЦСР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10E6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Текущий финансовый год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629CA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Плановый период</w:t>
            </w:r>
          </w:p>
        </w:tc>
      </w:tr>
      <w:tr w:rsidR="00757280" w:rsidRPr="00757280" w14:paraId="2BB7E4A7" w14:textId="77777777" w:rsidTr="006023FC">
        <w:trPr>
          <w:trHeight w:val="332"/>
        </w:trPr>
        <w:tc>
          <w:tcPr>
            <w:tcW w:w="4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5A9ED" w14:textId="77777777" w:rsidR="006023FC" w:rsidRPr="00757280" w:rsidRDefault="006023FC" w:rsidP="00A62AB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E15C" w14:textId="77777777" w:rsidR="006023FC" w:rsidRPr="00757280" w:rsidRDefault="006023FC" w:rsidP="00A62AB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4E6D" w14:textId="77777777" w:rsidR="006023FC" w:rsidRPr="00757280" w:rsidRDefault="006023FC" w:rsidP="00A62AB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9ACB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на 2027 год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2680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на 2028 год</w:t>
            </w:r>
          </w:p>
        </w:tc>
      </w:tr>
      <w:tr w:rsidR="00757280" w:rsidRPr="00757280" w14:paraId="63688A0E" w14:textId="77777777" w:rsidTr="00EB3BD5">
        <w:trPr>
          <w:trHeight w:val="1810"/>
        </w:trPr>
        <w:tc>
          <w:tcPr>
            <w:tcW w:w="4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BA0BA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Муниципальная программа Таймырского Долгано-Ненецкого муниципального округа "Защита населения и территории Таймырского Долгано–Ненецкого муниципального округа Красноярского края от чрезвычайных ситуаций природного и техногенного характера"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1D30A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A0DCF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8 353,90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09C9B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4E16B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0,00</w:t>
            </w:r>
          </w:p>
        </w:tc>
      </w:tr>
      <w:tr w:rsidR="00757280" w:rsidRPr="00757280" w14:paraId="71F5541F" w14:textId="77777777" w:rsidTr="006023FC">
        <w:trPr>
          <w:trHeight w:val="861"/>
        </w:trPr>
        <w:tc>
          <w:tcPr>
            <w:tcW w:w="4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5202A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Муниципальная программа Таймырского Долгано-Ненецкого муниципального округа "Развитие образования Таймырского Долгано-Ненецкого муниципального округа"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FC65F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0200000000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9FF8D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255 644,10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DCAA5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130 682,60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3F0AF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173 499,10</w:t>
            </w:r>
          </w:p>
        </w:tc>
      </w:tr>
      <w:tr w:rsidR="00757280" w:rsidRPr="00757280" w14:paraId="529F479D" w14:textId="77777777" w:rsidTr="006023FC">
        <w:trPr>
          <w:trHeight w:val="1087"/>
        </w:trPr>
        <w:tc>
          <w:tcPr>
            <w:tcW w:w="4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90E56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Муниципальная программа Таймырского Долгано-Ненецкого муниципального округа "Развитие культуры и туризма в Таймырском Долгано-Ненецком муниципальном округе"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7FACB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0300000000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D19D6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110 083,45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4E349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27,50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0385E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209,80</w:t>
            </w:r>
          </w:p>
        </w:tc>
      </w:tr>
      <w:tr w:rsidR="00757280" w:rsidRPr="00757280" w14:paraId="42E7DF2E" w14:textId="77777777" w:rsidTr="006023FC">
        <w:trPr>
          <w:trHeight w:val="1072"/>
        </w:trPr>
        <w:tc>
          <w:tcPr>
            <w:tcW w:w="4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B273B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Муниципальная программа Таймырского Долгано-Ненецкого муниципального округа "Развитие физической культуры и спорта на территории Таймырского Долгано–Ненецкого муниципального округа"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CCA11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0400000000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0BA88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21 347,93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0AA67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17B3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0,00</w:t>
            </w:r>
          </w:p>
        </w:tc>
      </w:tr>
      <w:tr w:rsidR="00757280" w:rsidRPr="00757280" w14:paraId="167902F3" w14:textId="77777777" w:rsidTr="006023FC">
        <w:trPr>
          <w:trHeight w:val="649"/>
        </w:trPr>
        <w:tc>
          <w:tcPr>
            <w:tcW w:w="4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9C78B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Муниципальная программа Таймырского Долгано-Ненецкого муниципального округа "Молодежь Таймыра"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9058C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0500000000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6B4D5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2 272,41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43BA6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13B33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0,00</w:t>
            </w:r>
          </w:p>
        </w:tc>
      </w:tr>
      <w:tr w:rsidR="00757280" w:rsidRPr="00757280" w14:paraId="4FACD9E9" w14:textId="77777777" w:rsidTr="002215A3">
        <w:trPr>
          <w:trHeight w:val="1072"/>
        </w:trPr>
        <w:tc>
          <w:tcPr>
            <w:tcW w:w="44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2DB93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lastRenderedPageBreak/>
              <w:t>Муниципальная программа Таймырского Долгано-Ненецкого муниципального округа "Развитие малого и среднего предпринимательства в Таймырском Долгано-Ненецком муниципальном округе"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E7231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0700000000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F88D6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5 397,50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134B6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00216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0,00</w:t>
            </w:r>
          </w:p>
        </w:tc>
      </w:tr>
      <w:tr w:rsidR="00757280" w:rsidRPr="00757280" w14:paraId="73D3A7D7" w14:textId="77777777" w:rsidTr="006023FC">
        <w:trPr>
          <w:trHeight w:val="861"/>
        </w:trPr>
        <w:tc>
          <w:tcPr>
            <w:tcW w:w="4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0AA45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Муниципальная программа Таймырского Долгано-Ненецкого муниципального округа "Развитие инфраструктуры Таймырского Долгано-Ненецкого муниципального округа"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0DEC0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0800000000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E42BD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719 986,59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34872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811 607,14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EF396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1 346 135,56</w:t>
            </w:r>
          </w:p>
        </w:tc>
      </w:tr>
      <w:tr w:rsidR="00757280" w:rsidRPr="00757280" w14:paraId="1761AE2D" w14:textId="77777777" w:rsidTr="006023FC">
        <w:trPr>
          <w:trHeight w:val="1072"/>
        </w:trPr>
        <w:tc>
          <w:tcPr>
            <w:tcW w:w="4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AE81B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Муниципальная программа Таймырского Долгано-Ненецкого муниципального округа "Улучшение жилищных условий отдельных категорий граждан Таймырского Долгано–Ненецкого муниципального округа"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7172A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0900000000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0B1C6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2 905,40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0DB2A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3 740,11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492D3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3 862,38</w:t>
            </w:r>
          </w:p>
        </w:tc>
      </w:tr>
      <w:tr w:rsidR="00757280" w:rsidRPr="00757280" w14:paraId="3EE3467D" w14:textId="77777777" w:rsidTr="006023FC">
        <w:trPr>
          <w:trHeight w:val="1072"/>
        </w:trPr>
        <w:tc>
          <w:tcPr>
            <w:tcW w:w="4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3C233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Муниципальная программа Таймырского Долгано-Ненецкого муниципального округа "Развитие транспортно-дорожного комплекса  и информационного общества Таймырского Долгано-Ненецкого муниципального округа"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DEDCE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1000000000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8B20E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145 100,06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3A218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E58D9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0,00</w:t>
            </w:r>
          </w:p>
        </w:tc>
      </w:tr>
      <w:tr w:rsidR="00757280" w:rsidRPr="00757280" w14:paraId="444C1DAE" w14:textId="77777777" w:rsidTr="006023FC">
        <w:trPr>
          <w:trHeight w:val="256"/>
        </w:trPr>
        <w:tc>
          <w:tcPr>
            <w:tcW w:w="44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013F218" w14:textId="77777777" w:rsidR="006023FC" w:rsidRPr="00757280" w:rsidRDefault="006023FC" w:rsidP="00A62ABC">
            <w:pPr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Непрограммные расходы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B3D8B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3000000000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4A129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-106 854,84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78D6B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-483 147,34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90E74" w14:textId="77777777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</w:rPr>
            </w:pPr>
            <w:r w:rsidRPr="00757280">
              <w:rPr>
                <w:rFonts w:ascii="Times New Roman" w:hAnsi="Times New Roman" w:cs="Times New Roman"/>
              </w:rPr>
              <w:t>-832 520,08</w:t>
            </w:r>
          </w:p>
        </w:tc>
      </w:tr>
      <w:tr w:rsidR="00757280" w:rsidRPr="00757280" w14:paraId="5EB60DF2" w14:textId="77777777" w:rsidTr="006023FC">
        <w:trPr>
          <w:trHeight w:val="256"/>
        </w:trPr>
        <w:tc>
          <w:tcPr>
            <w:tcW w:w="4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B7620" w14:textId="7D07F058" w:rsidR="006023FC" w:rsidRPr="00757280" w:rsidRDefault="006023FC" w:rsidP="00A62ABC">
            <w:pPr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 </w:t>
            </w:r>
            <w:r w:rsidR="002215A3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8244" w14:textId="37F7602F" w:rsidR="006023FC" w:rsidRPr="00757280" w:rsidRDefault="006023FC" w:rsidP="00A62A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53FF9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1 164 236,50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F4020E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462 910,01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FC1AE" w14:textId="77777777" w:rsidR="006023FC" w:rsidRPr="00757280" w:rsidRDefault="006023FC" w:rsidP="00A62AB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7280">
              <w:rPr>
                <w:rFonts w:ascii="Times New Roman" w:hAnsi="Times New Roman" w:cs="Times New Roman"/>
                <w:b/>
                <w:bCs/>
              </w:rPr>
              <w:t>691 186,76</w:t>
            </w:r>
          </w:p>
        </w:tc>
      </w:tr>
    </w:tbl>
    <w:p w14:paraId="2B808EBF" w14:textId="77777777" w:rsidR="00D0043C" w:rsidRPr="00757280" w:rsidRDefault="00D0043C" w:rsidP="00D004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40A7B6B3" w14:textId="77777777" w:rsidR="00D0043C" w:rsidRPr="00757280" w:rsidRDefault="00D0043C" w:rsidP="00D0043C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III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. ДЕФИЦИТ БЮДЖЕТА</w:t>
      </w:r>
    </w:p>
    <w:p w14:paraId="7D18D0B5" w14:textId="77777777" w:rsidR="00D0043C" w:rsidRPr="00757280" w:rsidRDefault="00D0043C" w:rsidP="00D004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В результате внесенных изменений в доходную и расходную часть бюджета, дефицит бюджета муниципального округа в 2026 году увеличился на </w:t>
      </w:r>
      <w:r w:rsidR="003428C6" w:rsidRPr="00757280">
        <w:rPr>
          <w:rFonts w:ascii="Times New Roman" w:eastAsia="Times New Roman" w:hAnsi="Times New Roman" w:cs="Times New Roman"/>
          <w:b/>
          <w:sz w:val="26"/>
          <w:szCs w:val="26"/>
        </w:rPr>
        <w:t>338 999,09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тыс</w:t>
      </w:r>
      <w:proofErr w:type="gramStart"/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.р</w:t>
      </w:r>
      <w:proofErr w:type="gramEnd"/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уб</w:t>
      </w:r>
      <w:proofErr w:type="spellEnd"/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и составил </w:t>
      </w:r>
      <w:r w:rsidR="003428C6" w:rsidRPr="00757280">
        <w:rPr>
          <w:rFonts w:ascii="Times New Roman" w:eastAsia="Times New Roman" w:hAnsi="Times New Roman" w:cs="Times New Roman"/>
          <w:b/>
          <w:sz w:val="26"/>
          <w:szCs w:val="26"/>
        </w:rPr>
        <w:t>880 468,81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 xml:space="preserve"> тыс. руб.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>, в 2027 и 2028 годах размер дефицита останется без изменений.</w:t>
      </w:r>
    </w:p>
    <w:p w14:paraId="3C0BAE3C" w14:textId="77777777" w:rsidR="00D0043C" w:rsidRPr="00757280" w:rsidRDefault="00D0043C" w:rsidP="00D004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Соответствующие изменения были внесены в источники финансирования дефицита бюджета 2026 года в части </w:t>
      </w:r>
      <w:r w:rsidRPr="00757280">
        <w:rPr>
          <w:rFonts w:ascii="Times New Roman" w:eastAsia="Times New Roman" w:hAnsi="Times New Roman" w:cs="Times New Roman"/>
          <w:bCs/>
          <w:sz w:val="26"/>
          <w:szCs w:val="26"/>
        </w:rPr>
        <w:t xml:space="preserve">уточнения объема использования остатков средств на счете по учету средств бюджета – </w:t>
      </w:r>
      <w:r w:rsidR="003428C6" w:rsidRPr="00757280">
        <w:rPr>
          <w:rFonts w:ascii="Times New Roman" w:eastAsia="Times New Roman" w:hAnsi="Times New Roman" w:cs="Times New Roman"/>
          <w:b/>
          <w:bCs/>
          <w:sz w:val="26"/>
          <w:szCs w:val="26"/>
        </w:rPr>
        <w:t>338 999,09</w:t>
      </w:r>
      <w:r w:rsidRPr="0075728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тыс. руб.</w:t>
      </w:r>
    </w:p>
    <w:p w14:paraId="2727FEA7" w14:textId="77777777" w:rsidR="00D0043C" w:rsidRPr="00757280" w:rsidRDefault="00D0043C" w:rsidP="00D0043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bCs/>
          <w:sz w:val="26"/>
          <w:szCs w:val="26"/>
        </w:rPr>
        <w:t>С учетом внесенных изменений уровень дефицита в 2026 году и плановом периоде, находится в пределах, установленных статьей 92.1. Бюджетного кодекса РФ.</w:t>
      </w:r>
    </w:p>
    <w:p w14:paraId="446111C0" w14:textId="77777777" w:rsidR="00D0043C" w:rsidRPr="00757280" w:rsidRDefault="00D0043C" w:rsidP="00D0043C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IV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МУНИЦИПАЛЬНЫЙ ДОЛГ</w:t>
      </w:r>
    </w:p>
    <w:p w14:paraId="5AF2DEB8" w14:textId="77777777" w:rsidR="00D0043C" w:rsidRPr="00757280" w:rsidRDefault="00D0043C" w:rsidP="00D0043C">
      <w:pPr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Верхний предел муниципального долга Таймырского Долгано-Ненецкого муниципального округа на 1 января 2027 года, на 1 января 2028 года и 1 января 2029 года по долговым обязательствам, возникшим в результате осуществления всех видов заимствований остался без изменений и составил 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0,00 тыс. руб.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, в том числе по муниципальным гарантиям в сумме 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0,00 тыс. руб.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>, что соответствует ст. 107 Бюджетного кодекса Российской Федерации</w:t>
      </w:r>
      <w:proofErr w:type="gramEnd"/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и не превышает общий объем доходов бюджета без учета утвержденного объема безвозмездных поступлений и (или) поступлений налоговых доходов по дополнительным нормативам отчислений от налога на доходы физических лиц.</w:t>
      </w:r>
    </w:p>
    <w:p w14:paraId="32572F3B" w14:textId="77777777" w:rsidR="00D0043C" w:rsidRPr="00757280" w:rsidRDefault="00D0043C" w:rsidP="00D0043C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sz w:val="26"/>
          <w:szCs w:val="26"/>
        </w:rPr>
        <w:lastRenderedPageBreak/>
        <w:t>Предельный объем расходов на обслуживание муниципального долга Таймырского Долгано-Ненецкого муниципального района в 2026-2028 годах изменений не претерпел</w:t>
      </w:r>
      <w:r w:rsidRPr="00757280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14:paraId="55BBC3F9" w14:textId="77777777" w:rsidR="00D0043C" w:rsidRPr="00757280" w:rsidRDefault="00D0043C" w:rsidP="00D0043C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F5A039F" w14:textId="77777777" w:rsidR="00D0043C" w:rsidRPr="00757280" w:rsidRDefault="00D0043C" w:rsidP="00D0043C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B49AE45" w14:textId="77777777" w:rsidR="00D0043C" w:rsidRPr="00757280" w:rsidRDefault="00D0043C" w:rsidP="00D0043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280">
        <w:rPr>
          <w:rFonts w:ascii="Times New Roman" w:eastAsia="Times New Roman" w:hAnsi="Times New Roman" w:cs="Times New Roman"/>
          <w:sz w:val="26"/>
          <w:szCs w:val="26"/>
        </w:rPr>
        <w:t>Глав</w:t>
      </w:r>
      <w:r w:rsidR="003428C6" w:rsidRPr="00757280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757280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                                                                            </w:t>
      </w:r>
      <w:r w:rsidR="003428C6" w:rsidRPr="00757280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proofErr w:type="spellStart"/>
      <w:r w:rsidR="003428C6" w:rsidRPr="00757280">
        <w:rPr>
          <w:rFonts w:ascii="Times New Roman" w:eastAsia="Times New Roman" w:hAnsi="Times New Roman" w:cs="Times New Roman"/>
          <w:sz w:val="26"/>
          <w:szCs w:val="26"/>
        </w:rPr>
        <w:t>А.В.Членов</w:t>
      </w:r>
      <w:proofErr w:type="spellEnd"/>
    </w:p>
    <w:p w14:paraId="34AF8028" w14:textId="77777777" w:rsidR="00D0043C" w:rsidRPr="00757280" w:rsidRDefault="00D0043C" w:rsidP="00D0043C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D4585F" w14:textId="77777777" w:rsidR="000E4CFE" w:rsidRPr="00757280" w:rsidRDefault="000E4CFE"/>
    <w:sectPr w:rsidR="000E4CFE" w:rsidRPr="00757280" w:rsidSect="00EB3BD5">
      <w:footerReference w:type="even" r:id="rId8"/>
      <w:footerReference w:type="default" r:id="rId9"/>
      <w:pgSz w:w="11906" w:h="16838" w:code="9"/>
      <w:pgMar w:top="851" w:right="707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988F5" w14:textId="77777777" w:rsidR="00B87A53" w:rsidRDefault="00B87A53">
      <w:pPr>
        <w:spacing w:after="0" w:line="240" w:lineRule="auto"/>
      </w:pPr>
      <w:r>
        <w:separator/>
      </w:r>
    </w:p>
  </w:endnote>
  <w:endnote w:type="continuationSeparator" w:id="0">
    <w:p w14:paraId="01D9FA5A" w14:textId="77777777" w:rsidR="00B87A53" w:rsidRDefault="00B87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B8A41" w14:textId="77777777" w:rsidR="00B87A53" w:rsidRDefault="00B87A53" w:rsidP="006841F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9</w:t>
    </w:r>
    <w:r>
      <w:rPr>
        <w:rStyle w:val="a5"/>
      </w:rPr>
      <w:fldChar w:fldCharType="end"/>
    </w:r>
  </w:p>
  <w:p w14:paraId="2A53BC00" w14:textId="77777777" w:rsidR="00B87A53" w:rsidRDefault="00B87A5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1DD3C" w14:textId="77777777" w:rsidR="00B87A53" w:rsidRDefault="00B87A53" w:rsidP="006841F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2B21">
      <w:rPr>
        <w:rStyle w:val="a5"/>
        <w:noProof/>
      </w:rPr>
      <w:t>3</w:t>
    </w:r>
    <w:r>
      <w:rPr>
        <w:rStyle w:val="a5"/>
      </w:rPr>
      <w:fldChar w:fldCharType="end"/>
    </w:r>
  </w:p>
  <w:p w14:paraId="4D7121C2" w14:textId="77777777" w:rsidR="00B87A53" w:rsidRDefault="00B87A5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4F062F" w14:textId="77777777" w:rsidR="00B87A53" w:rsidRDefault="00B87A53">
      <w:pPr>
        <w:spacing w:after="0" w:line="240" w:lineRule="auto"/>
      </w:pPr>
      <w:r>
        <w:separator/>
      </w:r>
    </w:p>
  </w:footnote>
  <w:footnote w:type="continuationSeparator" w:id="0">
    <w:p w14:paraId="00AA2D76" w14:textId="77777777" w:rsidR="00B87A53" w:rsidRDefault="00B87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21304"/>
    <w:multiLevelType w:val="hybridMultilevel"/>
    <w:tmpl w:val="4D78822C"/>
    <w:lvl w:ilvl="0" w:tplc="DDEAD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F56687"/>
    <w:multiLevelType w:val="hybridMultilevel"/>
    <w:tmpl w:val="3D041ED8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3D48328F"/>
    <w:multiLevelType w:val="hybridMultilevel"/>
    <w:tmpl w:val="0906A83C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51476301"/>
    <w:multiLevelType w:val="hybridMultilevel"/>
    <w:tmpl w:val="EC66CC6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DE15B3D"/>
    <w:multiLevelType w:val="hybridMultilevel"/>
    <w:tmpl w:val="E53275C8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626A4524"/>
    <w:multiLevelType w:val="hybridMultilevel"/>
    <w:tmpl w:val="9508E194"/>
    <w:lvl w:ilvl="0" w:tplc="DDEAD4D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67DD6548"/>
    <w:multiLevelType w:val="hybridMultilevel"/>
    <w:tmpl w:val="AC42FCC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74773D77"/>
    <w:multiLevelType w:val="hybridMultilevel"/>
    <w:tmpl w:val="96722F0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4EE21A5"/>
    <w:multiLevelType w:val="hybridMultilevel"/>
    <w:tmpl w:val="BE18432E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78593110"/>
    <w:multiLevelType w:val="hybridMultilevel"/>
    <w:tmpl w:val="4A2E1964"/>
    <w:lvl w:ilvl="0" w:tplc="D24A1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9"/>
  </w:num>
  <w:num w:numId="7">
    <w:abstractNumId w:val="1"/>
  </w:num>
  <w:num w:numId="8">
    <w:abstractNumId w:val="0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43C"/>
    <w:rsid w:val="000209A2"/>
    <w:rsid w:val="000658F2"/>
    <w:rsid w:val="000B2B04"/>
    <w:rsid w:val="000E4CFE"/>
    <w:rsid w:val="001F3339"/>
    <w:rsid w:val="001F6CE6"/>
    <w:rsid w:val="002215A3"/>
    <w:rsid w:val="003428C6"/>
    <w:rsid w:val="003D0C7D"/>
    <w:rsid w:val="00575143"/>
    <w:rsid w:val="006023FC"/>
    <w:rsid w:val="006841FF"/>
    <w:rsid w:val="006B2B21"/>
    <w:rsid w:val="00757280"/>
    <w:rsid w:val="0082334B"/>
    <w:rsid w:val="009D042B"/>
    <w:rsid w:val="00B61470"/>
    <w:rsid w:val="00B87A53"/>
    <w:rsid w:val="00C46810"/>
    <w:rsid w:val="00D0043C"/>
    <w:rsid w:val="00E054F4"/>
    <w:rsid w:val="00E176FD"/>
    <w:rsid w:val="00EB3BD5"/>
    <w:rsid w:val="00F8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E27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023FC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04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Нижний колонтитул Знак"/>
    <w:basedOn w:val="a0"/>
    <w:link w:val="a3"/>
    <w:rsid w:val="00D0043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5">
    <w:name w:val="page number"/>
    <w:basedOn w:val="a0"/>
    <w:rsid w:val="00D0043C"/>
  </w:style>
  <w:style w:type="paragraph" w:styleId="a6">
    <w:name w:val="List Paragraph"/>
    <w:basedOn w:val="a"/>
    <w:uiPriority w:val="34"/>
    <w:qFormat/>
    <w:rsid w:val="00F8761B"/>
    <w:pPr>
      <w:ind w:left="720"/>
      <w:contextualSpacing/>
    </w:p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023F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rsid w:val="006023F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rsid w:val="006023F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ody Text Indent"/>
    <w:basedOn w:val="a"/>
    <w:link w:val="aa"/>
    <w:rsid w:val="006023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сновной текст с отступом Знак"/>
    <w:basedOn w:val="a0"/>
    <w:link w:val="a9"/>
    <w:rsid w:val="006023F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Гипертекстовая ссылка"/>
    <w:rsid w:val="006023FC"/>
    <w:rPr>
      <w:color w:val="008000"/>
      <w:sz w:val="20"/>
      <w:szCs w:val="20"/>
      <w:u w:val="single"/>
    </w:rPr>
  </w:style>
  <w:style w:type="paragraph" w:styleId="2">
    <w:name w:val="Body Text Indent 2"/>
    <w:basedOn w:val="a"/>
    <w:link w:val="20"/>
    <w:rsid w:val="006023FC"/>
    <w:pPr>
      <w:spacing w:after="0" w:line="240" w:lineRule="auto"/>
      <w:ind w:firstLine="720"/>
      <w:jc w:val="both"/>
    </w:pPr>
    <w:rPr>
      <w:rFonts w:ascii="Arial" w:eastAsia="Times New Roman" w:hAnsi="Arial" w:cs="Arial"/>
      <w:color w:val="0000FF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6023FC"/>
    <w:rPr>
      <w:rFonts w:ascii="Arial" w:eastAsia="Times New Roman" w:hAnsi="Arial" w:cs="Arial"/>
      <w:color w:val="0000FF"/>
      <w:sz w:val="24"/>
      <w:szCs w:val="24"/>
    </w:rPr>
  </w:style>
  <w:style w:type="paragraph" w:styleId="3">
    <w:name w:val="Body Text Indent 3"/>
    <w:basedOn w:val="a"/>
    <w:link w:val="30"/>
    <w:rsid w:val="006023FC"/>
    <w:pPr>
      <w:spacing w:after="0" w:line="240" w:lineRule="auto"/>
      <w:ind w:left="720"/>
      <w:jc w:val="both"/>
    </w:pPr>
    <w:rPr>
      <w:rFonts w:ascii="Arial" w:eastAsia="Times New Roman" w:hAnsi="Arial" w:cs="Arial"/>
      <w:color w:val="0000FF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6023FC"/>
    <w:rPr>
      <w:rFonts w:ascii="Arial" w:eastAsia="Times New Roman" w:hAnsi="Arial" w:cs="Arial"/>
      <w:color w:val="0000FF"/>
      <w:sz w:val="24"/>
      <w:szCs w:val="24"/>
    </w:rPr>
  </w:style>
  <w:style w:type="paragraph" w:styleId="21">
    <w:name w:val="Body Text 2"/>
    <w:basedOn w:val="a"/>
    <w:link w:val="22"/>
    <w:rsid w:val="006023FC"/>
    <w:pPr>
      <w:tabs>
        <w:tab w:val="num" w:pos="-180"/>
        <w:tab w:val="left" w:pos="360"/>
      </w:tabs>
      <w:spacing w:after="0" w:line="240" w:lineRule="auto"/>
      <w:jc w:val="both"/>
    </w:pPr>
    <w:rPr>
      <w:rFonts w:ascii="Arial" w:eastAsia="Times New Roman" w:hAnsi="Arial" w:cs="Arial"/>
      <w:color w:val="0000FF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023FC"/>
    <w:rPr>
      <w:rFonts w:ascii="Arial" w:eastAsia="Times New Roman" w:hAnsi="Arial" w:cs="Arial"/>
      <w:color w:val="0000FF"/>
      <w:sz w:val="24"/>
      <w:szCs w:val="24"/>
    </w:rPr>
  </w:style>
  <w:style w:type="paragraph" w:styleId="ac">
    <w:name w:val="Balloon Text"/>
    <w:basedOn w:val="a"/>
    <w:link w:val="ad"/>
    <w:semiHidden/>
    <w:rsid w:val="006023F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d">
    <w:name w:val="Текст выноски Знак"/>
    <w:basedOn w:val="a0"/>
    <w:link w:val="ac"/>
    <w:semiHidden/>
    <w:rsid w:val="006023FC"/>
    <w:rPr>
      <w:rFonts w:ascii="Tahoma" w:eastAsia="Times New Roman" w:hAnsi="Tahoma" w:cs="Tahoma"/>
      <w:sz w:val="16"/>
      <w:szCs w:val="16"/>
      <w:lang w:val="en-US"/>
    </w:rPr>
  </w:style>
  <w:style w:type="paragraph" w:customStyle="1" w:styleId="ConsPlusTitle">
    <w:name w:val="ConsPlusTitle"/>
    <w:rsid w:val="006023F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e">
    <w:basedOn w:val="a"/>
    <w:next w:val="af"/>
    <w:rsid w:val="00602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 Знак Знак Знак"/>
    <w:basedOn w:val="a"/>
    <w:rsid w:val="006023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0">
    <w:name w:val="Знак Знак Знак Знак Знак Знак Знак"/>
    <w:basedOn w:val="a"/>
    <w:rsid w:val="006023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6023F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 Знак Знак Знак Знак Знак Знак Знак Знак Знак Знак Знак Знак"/>
    <w:basedOn w:val="a"/>
    <w:rsid w:val="006023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Знак Знак Знак Знак1"/>
    <w:basedOn w:val="a"/>
    <w:rsid w:val="006023F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">
    <w:name w:val="Знак Знак Знак1 Знак"/>
    <w:basedOn w:val="a"/>
    <w:rsid w:val="006023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2">
    <w:name w:val="Знак"/>
    <w:basedOn w:val="a"/>
    <w:rsid w:val="006023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5">
    <w:name w:val="Знак Знак5"/>
    <w:rsid w:val="006023FC"/>
    <w:rPr>
      <w:rFonts w:eastAsia="Times New Roman" w:cs="Times New Roman"/>
      <w:sz w:val="24"/>
      <w:szCs w:val="24"/>
      <w:lang w:val="en-US"/>
    </w:rPr>
  </w:style>
  <w:style w:type="table" w:styleId="af3">
    <w:name w:val="Table Grid"/>
    <w:basedOn w:val="a1"/>
    <w:rsid w:val="00602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semiHidden/>
    <w:unhideWhenUsed/>
    <w:rsid w:val="00602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023FC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04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Нижний колонтитул Знак"/>
    <w:basedOn w:val="a0"/>
    <w:link w:val="a3"/>
    <w:rsid w:val="00D0043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5">
    <w:name w:val="page number"/>
    <w:basedOn w:val="a0"/>
    <w:rsid w:val="00D0043C"/>
  </w:style>
  <w:style w:type="paragraph" w:styleId="a6">
    <w:name w:val="List Paragraph"/>
    <w:basedOn w:val="a"/>
    <w:uiPriority w:val="34"/>
    <w:qFormat/>
    <w:rsid w:val="00F8761B"/>
    <w:pPr>
      <w:ind w:left="720"/>
      <w:contextualSpacing/>
    </w:p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023F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rsid w:val="006023F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rsid w:val="006023F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ody Text Indent"/>
    <w:basedOn w:val="a"/>
    <w:link w:val="aa"/>
    <w:rsid w:val="006023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сновной текст с отступом Знак"/>
    <w:basedOn w:val="a0"/>
    <w:link w:val="a9"/>
    <w:rsid w:val="006023F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Гипертекстовая ссылка"/>
    <w:rsid w:val="006023FC"/>
    <w:rPr>
      <w:color w:val="008000"/>
      <w:sz w:val="20"/>
      <w:szCs w:val="20"/>
      <w:u w:val="single"/>
    </w:rPr>
  </w:style>
  <w:style w:type="paragraph" w:styleId="2">
    <w:name w:val="Body Text Indent 2"/>
    <w:basedOn w:val="a"/>
    <w:link w:val="20"/>
    <w:rsid w:val="006023FC"/>
    <w:pPr>
      <w:spacing w:after="0" w:line="240" w:lineRule="auto"/>
      <w:ind w:firstLine="720"/>
      <w:jc w:val="both"/>
    </w:pPr>
    <w:rPr>
      <w:rFonts w:ascii="Arial" w:eastAsia="Times New Roman" w:hAnsi="Arial" w:cs="Arial"/>
      <w:color w:val="0000FF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6023FC"/>
    <w:rPr>
      <w:rFonts w:ascii="Arial" w:eastAsia="Times New Roman" w:hAnsi="Arial" w:cs="Arial"/>
      <w:color w:val="0000FF"/>
      <w:sz w:val="24"/>
      <w:szCs w:val="24"/>
    </w:rPr>
  </w:style>
  <w:style w:type="paragraph" w:styleId="3">
    <w:name w:val="Body Text Indent 3"/>
    <w:basedOn w:val="a"/>
    <w:link w:val="30"/>
    <w:rsid w:val="006023FC"/>
    <w:pPr>
      <w:spacing w:after="0" w:line="240" w:lineRule="auto"/>
      <w:ind w:left="720"/>
      <w:jc w:val="both"/>
    </w:pPr>
    <w:rPr>
      <w:rFonts w:ascii="Arial" w:eastAsia="Times New Roman" w:hAnsi="Arial" w:cs="Arial"/>
      <w:color w:val="0000FF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6023FC"/>
    <w:rPr>
      <w:rFonts w:ascii="Arial" w:eastAsia="Times New Roman" w:hAnsi="Arial" w:cs="Arial"/>
      <w:color w:val="0000FF"/>
      <w:sz w:val="24"/>
      <w:szCs w:val="24"/>
    </w:rPr>
  </w:style>
  <w:style w:type="paragraph" w:styleId="21">
    <w:name w:val="Body Text 2"/>
    <w:basedOn w:val="a"/>
    <w:link w:val="22"/>
    <w:rsid w:val="006023FC"/>
    <w:pPr>
      <w:tabs>
        <w:tab w:val="num" w:pos="-180"/>
        <w:tab w:val="left" w:pos="360"/>
      </w:tabs>
      <w:spacing w:after="0" w:line="240" w:lineRule="auto"/>
      <w:jc w:val="both"/>
    </w:pPr>
    <w:rPr>
      <w:rFonts w:ascii="Arial" w:eastAsia="Times New Roman" w:hAnsi="Arial" w:cs="Arial"/>
      <w:color w:val="0000FF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023FC"/>
    <w:rPr>
      <w:rFonts w:ascii="Arial" w:eastAsia="Times New Roman" w:hAnsi="Arial" w:cs="Arial"/>
      <w:color w:val="0000FF"/>
      <w:sz w:val="24"/>
      <w:szCs w:val="24"/>
    </w:rPr>
  </w:style>
  <w:style w:type="paragraph" w:styleId="ac">
    <w:name w:val="Balloon Text"/>
    <w:basedOn w:val="a"/>
    <w:link w:val="ad"/>
    <w:semiHidden/>
    <w:rsid w:val="006023F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d">
    <w:name w:val="Текст выноски Знак"/>
    <w:basedOn w:val="a0"/>
    <w:link w:val="ac"/>
    <w:semiHidden/>
    <w:rsid w:val="006023FC"/>
    <w:rPr>
      <w:rFonts w:ascii="Tahoma" w:eastAsia="Times New Roman" w:hAnsi="Tahoma" w:cs="Tahoma"/>
      <w:sz w:val="16"/>
      <w:szCs w:val="16"/>
      <w:lang w:val="en-US"/>
    </w:rPr>
  </w:style>
  <w:style w:type="paragraph" w:customStyle="1" w:styleId="ConsPlusTitle">
    <w:name w:val="ConsPlusTitle"/>
    <w:rsid w:val="006023F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e">
    <w:basedOn w:val="a"/>
    <w:next w:val="af"/>
    <w:rsid w:val="00602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 Знак Знак Знак"/>
    <w:basedOn w:val="a"/>
    <w:rsid w:val="006023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0">
    <w:name w:val="Знак Знак Знак Знак Знак Знак Знак"/>
    <w:basedOn w:val="a"/>
    <w:rsid w:val="006023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6023F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 Знак Знак Знак Знак Знак Знак Знак Знак Знак Знак Знак Знак"/>
    <w:basedOn w:val="a"/>
    <w:rsid w:val="006023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Знак Знак Знак Знак1"/>
    <w:basedOn w:val="a"/>
    <w:rsid w:val="006023F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">
    <w:name w:val="Знак Знак Знак1 Знак"/>
    <w:basedOn w:val="a"/>
    <w:rsid w:val="006023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2">
    <w:name w:val="Знак"/>
    <w:basedOn w:val="a"/>
    <w:rsid w:val="006023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5">
    <w:name w:val="Знак Знак5"/>
    <w:rsid w:val="006023FC"/>
    <w:rPr>
      <w:rFonts w:eastAsia="Times New Roman" w:cs="Times New Roman"/>
      <w:sz w:val="24"/>
      <w:szCs w:val="24"/>
      <w:lang w:val="en-US"/>
    </w:rPr>
  </w:style>
  <w:style w:type="table" w:styleId="af3">
    <w:name w:val="Table Grid"/>
    <w:basedOn w:val="a1"/>
    <w:rsid w:val="00602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semiHidden/>
    <w:unhideWhenUsed/>
    <w:rsid w:val="00602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18</Pages>
  <Words>5511</Words>
  <Characters>31419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Анатольевич Алексеенко</dc:creator>
  <cp:lastModifiedBy>Виталий Анатольевич Алексеенко</cp:lastModifiedBy>
  <cp:revision>17</cp:revision>
  <cp:lastPrinted>2026-04-08T02:56:00Z</cp:lastPrinted>
  <dcterms:created xsi:type="dcterms:W3CDTF">2026-02-27T02:35:00Z</dcterms:created>
  <dcterms:modified xsi:type="dcterms:W3CDTF">2026-04-08T07:54:00Z</dcterms:modified>
</cp:coreProperties>
</file>